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B62C7" w:rsidR="348E6078" w:rsidP="34AAE02E" w:rsidRDefault="348E6078" w14:paraId="00D39ECA" w14:textId="286AB101">
      <w:pPr>
        <w:jc w:val="center"/>
        <w:rPr>
          <w:rFonts w:ascii="Segoe UI Black" w:hAnsi="Segoe UI Black"/>
        </w:rPr>
      </w:pPr>
      <w:r w:rsidRPr="34AAE02E" w:rsidR="34AAE02E">
        <w:rPr>
          <w:rFonts w:ascii="Segoe UI Black" w:hAnsi="Segoe UI Black"/>
          <w:color w:val="FF0000"/>
          <w:sz w:val="32"/>
          <w:szCs w:val="32"/>
        </w:rPr>
        <w:t xml:space="preserve">Glenn </w:t>
      </w:r>
      <w:r w:rsidRPr="34AAE02E" w:rsidR="34AAE02E">
        <w:rPr>
          <w:rFonts w:ascii="Segoe UI Black" w:hAnsi="Segoe UI Black"/>
          <w:color w:val="FF0000"/>
          <w:sz w:val="32"/>
          <w:szCs w:val="32"/>
        </w:rPr>
        <w:t>Hills Middle School</w:t>
      </w:r>
    </w:p>
    <w:p w:rsidRPr="00DB62C7" w:rsidR="003C7D06" w:rsidP="348E6078" w:rsidRDefault="348E6078" w14:paraId="3ACF5B79" w14:textId="77777777">
      <w:pPr>
        <w:jc w:val="center"/>
        <w:rPr>
          <w:rFonts w:ascii="Segoe UI Black" w:hAnsi="Segoe UI Black"/>
          <w:color w:val="FF0000"/>
          <w:sz w:val="32"/>
          <w:szCs w:val="32"/>
        </w:rPr>
      </w:pPr>
      <w:r w:rsidRPr="00DB62C7">
        <w:rPr>
          <w:rFonts w:ascii="Segoe UI Black" w:hAnsi="Segoe UI Black"/>
          <w:color w:val="FF0000"/>
          <w:sz w:val="32"/>
          <w:szCs w:val="32"/>
        </w:rPr>
        <w:t>LIBRARY MEDIA CENTER HANDBOOK</w:t>
      </w:r>
    </w:p>
    <w:p w:rsidRPr="00DB62C7" w:rsidR="003C7D06" w:rsidP="34AAE02E" w:rsidRDefault="348E6078" w14:paraId="79F2C70C" w14:textId="08888532">
      <w:pPr>
        <w:jc w:val="center"/>
        <w:rPr>
          <w:rFonts w:ascii="Segoe UI Black" w:hAnsi="Segoe UI Black"/>
          <w:color w:val="FF0000"/>
          <w:sz w:val="32"/>
          <w:szCs w:val="32"/>
        </w:rPr>
      </w:pPr>
      <w:r w:rsidRPr="34AAE02E" w:rsidR="34AAE02E">
        <w:rPr>
          <w:rFonts w:ascii="Segoe UI Black" w:hAnsi="Segoe UI Black"/>
          <w:color w:val="FF0000"/>
          <w:sz w:val="32"/>
          <w:szCs w:val="32"/>
        </w:rPr>
        <w:t xml:space="preserve"> Seminole</w:t>
      </w:r>
      <w:r w:rsidRPr="34AAE02E" w:rsidR="34AAE02E">
        <w:rPr>
          <w:rFonts w:ascii="Segoe UI Black" w:hAnsi="Segoe UI Black"/>
          <w:color w:val="FF0000"/>
          <w:sz w:val="32"/>
          <w:szCs w:val="32"/>
        </w:rPr>
        <w:t xml:space="preserve"> Pride</w:t>
      </w:r>
    </w:p>
    <w:p w:rsidR="34AAE02E" w:rsidP="34AAE02E" w:rsidRDefault="34AAE02E" w14:paraId="4A2FBA63" w14:textId="1D205635">
      <w:pPr>
        <w:pStyle w:val="Normal"/>
        <w:jc w:val="center"/>
        <w:rPr>
          <w:rFonts w:ascii="Segoe UI Black" w:hAnsi="Segoe UI Black"/>
          <w:color w:val="FF0000"/>
          <w:sz w:val="32"/>
          <w:szCs w:val="32"/>
        </w:rPr>
      </w:pPr>
    </w:p>
    <w:p w:rsidRPr="00DB62C7" w:rsidR="00EB6C28" w:rsidP="34AAE02E" w:rsidRDefault="00DB62C7" w14:paraId="4952A5C6" w14:textId="759A3FBD">
      <w:pPr>
        <w:rPr>
          <w:rFonts w:ascii="Segoe UI Black" w:hAnsi="Segoe UI Black"/>
          <w:color w:val="FF0000"/>
        </w:rPr>
      </w:pPr>
      <w:r>
        <w:rPr>
          <w:rFonts w:ascii="Segoe UI Black" w:hAnsi="Segoe UI Black"/>
          <w:noProof/>
          <w:color w:val="FF0000"/>
        </w:rPr>
        <w:drawing>
          <wp:inline distT="0" distB="0" distL="0" distR="0" wp14:anchorId="398C224F" wp14:editId="2C354039">
            <wp:extent cx="5943600" cy="3903887"/>
            <wp:effectExtent l="0" t="0" r="0" b="0"/>
            <wp:docPr id="4" name="Picture 4"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632456752_7d4cae02d4_b[1].jpg"/>
                    <pic:cNvPicPr/>
                  </pic:nvPicPr>
                  <pic:blipFill>
                    <a:blip r:embed="rId8">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5943600" cy="3903887"/>
                    </a:xfrm>
                    <a:prstGeom xmlns:a="http://schemas.openxmlformats.org/drawingml/2006/main" prst="rect">
                      <a:avLst/>
                    </a:prstGeom>
                  </pic:spPr>
                </pic:pic>
              </a:graphicData>
            </a:graphic>
          </wp:inline>
        </w:drawing>
      </w:r>
    </w:p>
    <w:p w:rsidR="34AAE02E" w:rsidP="34AAE02E" w:rsidRDefault="34AAE02E" w14:paraId="59C2D076" w14:textId="0212C22C">
      <w:pPr>
        <w:pStyle w:val="Normal"/>
        <w:bidi w:val="0"/>
        <w:spacing w:before="0" w:beforeAutospacing="off" w:after="160" w:afterAutospacing="off" w:line="259" w:lineRule="auto"/>
        <w:ind w:left="0" w:right="0"/>
        <w:jc w:val="center"/>
        <w:rPr>
          <w:rFonts w:ascii="Brush Script MT" w:hAnsi="Brush Script MT" w:eastAsia="Brush Script MT" w:cs="Brush Script MT"/>
          <w:b w:val="1"/>
          <w:bCs w:val="1"/>
          <w:sz w:val="56"/>
          <w:szCs w:val="56"/>
        </w:rPr>
      </w:pPr>
      <w:r w:rsidRPr="34AAE02E" w:rsidR="34AAE02E">
        <w:rPr>
          <w:rFonts w:ascii="Brush Script MT" w:hAnsi="Brush Script MT" w:eastAsia="Brush Script MT" w:cs="Brush Script MT"/>
          <w:b w:val="1"/>
          <w:bCs w:val="1"/>
          <w:sz w:val="56"/>
          <w:szCs w:val="56"/>
        </w:rPr>
        <w:t>“Reaching for the Top of the Hill!”</w:t>
      </w:r>
    </w:p>
    <w:p w:rsidR="34AAE02E" w:rsidP="34AAE02E" w:rsidRDefault="34AAE02E" w14:paraId="700D7A43" w14:textId="05CEAF30">
      <w:pPr>
        <w:pStyle w:val="Normal"/>
        <w:jc w:val="center"/>
        <w:rPr>
          <w:rFonts w:ascii="Segoe UI Black" w:hAnsi="Segoe UI Black"/>
        </w:rPr>
      </w:pPr>
    </w:p>
    <w:p w:rsidRPr="00DB62C7" w:rsidR="348E6078" w:rsidP="1488D570" w:rsidRDefault="348E6078" w14:paraId="377AE56C" w14:textId="7B319F27">
      <w:pPr>
        <w:jc w:val="center"/>
        <w:rPr>
          <w:rFonts w:ascii="Segoe UI Black" w:hAnsi="Segoe UI Black"/>
        </w:rPr>
      </w:pPr>
      <w:r w:rsidRPr="1488D570" w:rsidR="1488D570">
        <w:rPr>
          <w:rFonts w:ascii="Segoe UI Black" w:hAnsi="Segoe UI Black"/>
          <w:color w:val="FF0000"/>
          <w:sz w:val="32"/>
          <w:szCs w:val="32"/>
        </w:rPr>
        <w:t>E</w:t>
      </w:r>
      <w:r w:rsidRPr="1488D570" w:rsidR="1488D570">
        <w:rPr>
          <w:rFonts w:ascii="Segoe UI Black" w:hAnsi="Segoe UI Black"/>
          <w:color w:val="FF0000"/>
          <w:sz w:val="32"/>
          <w:szCs w:val="32"/>
        </w:rPr>
        <w:t xml:space="preserve">licia </w:t>
      </w:r>
      <w:r w:rsidRPr="1488D570" w:rsidR="1488D570">
        <w:rPr>
          <w:rFonts w:ascii="Segoe UI Black" w:hAnsi="Segoe UI Black"/>
          <w:color w:val="FF0000"/>
          <w:sz w:val="32"/>
          <w:szCs w:val="32"/>
        </w:rPr>
        <w:t>Rice</w:t>
      </w:r>
    </w:p>
    <w:p w:rsidRPr="00DB62C7" w:rsidR="003C7D06" w:rsidP="348E6078" w:rsidRDefault="00DB62C7" w14:paraId="3D02C3E5" w14:textId="35B48045">
      <w:pPr>
        <w:jc w:val="center"/>
        <w:rPr>
          <w:rFonts w:ascii="Segoe UI Black" w:hAnsi="Segoe UI Black"/>
          <w:color w:val="FF0000"/>
          <w:sz w:val="32"/>
          <w:szCs w:val="32"/>
        </w:rPr>
      </w:pPr>
      <w:r w:rsidRPr="00DB62C7">
        <w:rPr>
          <w:rFonts w:ascii="Segoe UI Black" w:hAnsi="Segoe UI Black"/>
          <w:color w:val="FF0000"/>
          <w:sz w:val="32"/>
          <w:szCs w:val="32"/>
        </w:rPr>
        <w:t>Media Specialist</w:t>
      </w:r>
    </w:p>
    <w:p w:rsidRPr="00DB62C7" w:rsidR="00351646" w:rsidP="00EB6C28" w:rsidRDefault="00351646" w14:paraId="62CBE188" w14:textId="77777777">
      <w:pPr>
        <w:jc w:val="center"/>
        <w:rPr>
          <w:rFonts w:ascii="Segoe UI Black" w:hAnsi="Segoe UI Black"/>
          <w:sz w:val="40"/>
          <w:szCs w:val="40"/>
        </w:rPr>
      </w:pPr>
    </w:p>
    <w:p w:rsidRPr="00DB62C7" w:rsidR="003C7D06" w:rsidP="00EB6C28" w:rsidRDefault="003C7D06" w14:paraId="4BD4E7BA" w14:textId="77777777">
      <w:pPr>
        <w:jc w:val="center"/>
        <w:rPr>
          <w:rFonts w:ascii="Segoe UI Black" w:hAnsi="Segoe UI Black"/>
          <w:sz w:val="40"/>
          <w:szCs w:val="40"/>
        </w:rPr>
      </w:pPr>
    </w:p>
    <w:p w:rsidR="348E6078" w:rsidP="24CA7791" w:rsidRDefault="348E6078" w14:paraId="5CC00221" w14:textId="38E6B5DD">
      <w:pPr>
        <w:pStyle w:val="Normal"/>
        <w:jc w:val="center"/>
      </w:pPr>
      <w:r>
        <w:rPr>
          <w:noProof/>
        </w:rPr>
        <w:drawing>
          <wp:inline distT="0" distB="0" distL="0" distR="0" wp14:anchorId="5A40B532" wp14:editId="2950835D">
            <wp:extent cx="5953125" cy="1371600"/>
            <wp:effectExtent l="0" t="0" r="9525" b="0"/>
            <wp:docPr id="10007984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5953125" cy="1371600"/>
                    </a:xfrm>
                    <a:prstGeom prst="rect">
                      <a:avLst/>
                    </a:prstGeom>
                  </pic:spPr>
                </pic:pic>
              </a:graphicData>
            </a:graphic>
          </wp:inline>
        </w:drawing>
      </w:r>
    </w:p>
    <w:p w:rsidRPr="00C05F67" w:rsidR="00351646" w:rsidP="348E6078" w:rsidRDefault="348E6078" w14:paraId="62A19EC1" w14:textId="77777777">
      <w:pPr>
        <w:jc w:val="center"/>
        <w:rPr>
          <w:rFonts w:ascii="Elephant" w:hAnsi="Elephant"/>
          <w:color w:val="00B0F0"/>
          <w:sz w:val="40"/>
          <w:szCs w:val="40"/>
        </w:rPr>
      </w:pPr>
      <w:r w:rsidRPr="348E6078">
        <w:rPr>
          <w:rFonts w:ascii="Elephant" w:hAnsi="Elephant"/>
          <w:color w:val="00B0F0"/>
          <w:sz w:val="40"/>
          <w:szCs w:val="40"/>
        </w:rPr>
        <w:t>Table of Contents</w:t>
      </w:r>
    </w:p>
    <w:p w:rsidR="007A5B3A" w:rsidP="007A5B3A" w:rsidRDefault="348E6078" w14:paraId="71375582" w14:textId="79E80C7D">
      <w:pPr>
        <w:pStyle w:val="NormalWeb"/>
      </w:pPr>
      <w:r w:rsidR="24CA7791">
        <w:rPr/>
        <w:t xml:space="preserve">Mission and </w:t>
      </w:r>
      <w:r w:rsidR="24CA7791">
        <w:rPr/>
        <w:t>Goals  ...........................................................................................................</w:t>
      </w:r>
      <w:r w:rsidR="24CA7791">
        <w:rPr/>
        <w:t>3</w:t>
      </w:r>
    </w:p>
    <w:p w:rsidR="007A5B3A" w:rsidP="007A5B3A" w:rsidRDefault="348E6078" w14:paraId="0C2722E9" w14:textId="58E8E8E7">
      <w:pPr>
        <w:pStyle w:val="NormalWeb"/>
      </w:pPr>
      <w:r w:rsidR="24CA7791">
        <w:rPr/>
        <w:t>Points of Interest ………………………………………………………………………...</w:t>
      </w:r>
      <w:r w:rsidR="24CA7791">
        <w:rPr/>
        <w:t>4</w:t>
      </w:r>
    </w:p>
    <w:p w:rsidR="24CA7791" w:rsidP="24CA7791" w:rsidRDefault="24CA7791" w14:paraId="381D7915" w14:textId="27C5FC36">
      <w:pPr>
        <w:pStyle w:val="NormalWeb"/>
      </w:pPr>
      <w:r w:rsidR="24CA7791">
        <w:rPr/>
        <w:t>Media Center Policies &amp; Procedures</w:t>
      </w:r>
      <w:r w:rsidR="24CA7791">
        <w:rPr/>
        <w:t xml:space="preserve"> </w:t>
      </w:r>
      <w:r w:rsidR="24CA7791">
        <w:rPr/>
        <w:t>…………………………………………………</w:t>
      </w:r>
      <w:r w:rsidR="24CA7791">
        <w:rPr/>
        <w:t>....5</w:t>
      </w:r>
    </w:p>
    <w:p w:rsidR="24CA7791" w:rsidP="24CA7791" w:rsidRDefault="24CA7791" w14:paraId="35AF0495" w14:textId="2F3107ED">
      <w:pPr>
        <w:pStyle w:val="NormalWeb"/>
      </w:pPr>
      <w:r w:rsidR="24CA7791">
        <w:rPr/>
        <w:t>Student Visits</w:t>
      </w:r>
      <w:r w:rsidR="24CA7791">
        <w:rPr/>
        <w:t xml:space="preserve"> </w:t>
      </w:r>
      <w:r w:rsidR="24CA7791">
        <w:rPr/>
        <w:t>………………………………………………………………………...</w:t>
      </w:r>
      <w:r w:rsidR="24CA7791">
        <w:rPr/>
        <w:t>.....6</w:t>
      </w:r>
    </w:p>
    <w:p w:rsidR="24CA7791" w:rsidP="24CA7791" w:rsidRDefault="24CA7791" w14:paraId="4E402176" w14:textId="1A521E63">
      <w:pPr>
        <w:pStyle w:val="NormalWeb"/>
        <w:spacing w:beforeAutospacing="on" w:afterAutospacing="on" w:line="240" w:lineRule="auto"/>
        <w:ind w:left="0" w:right="0"/>
        <w:jc w:val="left"/>
      </w:pPr>
      <w:r w:rsidR="24CA7791">
        <w:rPr/>
        <w:t>Class Visits</w:t>
      </w:r>
      <w:r w:rsidR="24CA7791">
        <w:rPr/>
        <w:t xml:space="preserve"> </w:t>
      </w:r>
      <w:r w:rsidR="24CA7791">
        <w:rPr/>
        <w:t>………………………………………………………………………...</w:t>
      </w:r>
      <w:r w:rsidR="24CA7791">
        <w:rPr/>
        <w:t>........ 6</w:t>
      </w:r>
    </w:p>
    <w:p w:rsidR="24CA7791" w:rsidP="24CA7791" w:rsidRDefault="24CA7791" w14:paraId="4C966047" w14:textId="3C19D75C">
      <w:pPr>
        <w:pStyle w:val="NormalWeb"/>
        <w:spacing w:beforeAutospacing="on" w:afterAutospacing="on" w:line="240" w:lineRule="auto"/>
        <w:ind w:left="0" w:right="0"/>
        <w:jc w:val="left"/>
      </w:pPr>
      <w:r w:rsidR="24CA7791">
        <w:rPr/>
        <w:t>Accessibility</w:t>
      </w:r>
      <w:r w:rsidR="24CA7791">
        <w:rPr/>
        <w:t xml:space="preserve"> </w:t>
      </w:r>
      <w:r w:rsidR="24CA7791">
        <w:rPr/>
        <w:t>………………………………………………………………………...</w:t>
      </w:r>
      <w:r w:rsidR="24CA7791">
        <w:rPr/>
        <w:t>...... 6</w:t>
      </w:r>
    </w:p>
    <w:p w:rsidR="24CA7791" w:rsidP="24CA7791" w:rsidRDefault="24CA7791" w14:paraId="1CB35FE3" w14:textId="739A9977">
      <w:pPr>
        <w:pStyle w:val="NormalWeb"/>
        <w:bidi w:val="0"/>
        <w:spacing w:beforeAutospacing="on" w:afterAutospacing="on" w:line="240" w:lineRule="auto"/>
        <w:ind w:left="0" w:right="0"/>
        <w:jc w:val="left"/>
      </w:pPr>
      <w:r w:rsidR="24CA7791">
        <w:rPr/>
        <w:t xml:space="preserve">Circulation Policy </w:t>
      </w:r>
      <w:r w:rsidR="24CA7791">
        <w:rPr/>
        <w:t>………………………………………………………………………</w:t>
      </w:r>
      <w:r w:rsidR="24CA7791">
        <w:rPr/>
        <w:t xml:space="preserve">  7</w:t>
      </w:r>
    </w:p>
    <w:p w:rsidR="24CA7791" w:rsidP="24CA7791" w:rsidRDefault="24CA7791" w14:paraId="4E41BF43" w14:textId="0B9C39DC">
      <w:pPr>
        <w:pStyle w:val="NormalWeb"/>
        <w:spacing w:beforeAutospacing="on" w:afterAutospacing="on" w:line="240" w:lineRule="auto"/>
        <w:ind w:left="0" w:right="0"/>
        <w:jc w:val="left"/>
      </w:pPr>
      <w:r w:rsidR="24CA7791">
        <w:rPr/>
        <w:t>Damaged and Lost Material………………………………………………………...</w:t>
      </w:r>
      <w:r w:rsidR="24CA7791">
        <w:rPr/>
        <w:t>....... 7</w:t>
      </w:r>
    </w:p>
    <w:p w:rsidR="24CA7791" w:rsidP="24CA7791" w:rsidRDefault="24CA7791" w14:paraId="3091497F" w14:textId="23DF19C7">
      <w:pPr>
        <w:pStyle w:val="NormalWeb"/>
      </w:pPr>
      <w:r w:rsidR="24CA7791">
        <w:rPr/>
        <w:t>Internet Use</w:t>
      </w:r>
      <w:r w:rsidR="24CA7791">
        <w:rPr/>
        <w:t xml:space="preserve"> </w:t>
      </w:r>
      <w:r w:rsidR="24CA7791">
        <w:rPr/>
        <w:t>………………………………………………………………………...</w:t>
      </w:r>
      <w:r w:rsidR="24CA7791">
        <w:rPr/>
        <w:t>....... 8</w:t>
      </w:r>
    </w:p>
    <w:p w:rsidR="24CA7791" w:rsidP="24CA7791" w:rsidRDefault="24CA7791" w14:paraId="793C0354" w14:textId="12781DE2">
      <w:pPr>
        <w:pStyle w:val="NormalWeb"/>
      </w:pPr>
      <w:r w:rsidR="24CA7791">
        <w:rPr/>
        <w:t>BYOT</w:t>
      </w:r>
      <w:r w:rsidR="24CA7791">
        <w:rPr/>
        <w:t xml:space="preserve"> </w:t>
      </w:r>
      <w:r w:rsidR="24CA7791">
        <w:rPr/>
        <w:t>………………………………………………………………………...</w:t>
      </w:r>
      <w:r w:rsidR="24CA7791">
        <w:rPr/>
        <w:t>.................8</w:t>
      </w:r>
    </w:p>
    <w:p w:rsidR="34AAE02E" w:rsidP="34AAE02E" w:rsidRDefault="34AAE02E" w14:paraId="1F30B95F" w14:textId="74B3F916">
      <w:pPr>
        <w:pStyle w:val="NormalWeb"/>
      </w:pPr>
    </w:p>
    <w:p w:rsidR="007A5B3A" w:rsidP="007A5B3A" w:rsidRDefault="348E6078" w14:paraId="2841FC0B" w14:textId="5F92CF12">
      <w:pPr>
        <w:pStyle w:val="NormalWeb"/>
      </w:pPr>
      <w:r w:rsidR="24CA7791">
        <w:rPr/>
        <w:t>Building Media and Technology Committee ...................................................................</w:t>
      </w:r>
      <w:r w:rsidR="24CA7791">
        <w:rPr/>
        <w:t>8</w:t>
      </w:r>
    </w:p>
    <w:p w:rsidR="007A5B3A" w:rsidP="007A5B3A" w:rsidRDefault="348E6078" w14:paraId="0A5FB21F" w14:textId="1F35A913">
      <w:pPr>
        <w:pStyle w:val="NormalWeb"/>
      </w:pPr>
      <w:r w:rsidR="24CA7791">
        <w:rPr/>
        <w:t>Selection of Materials for the Media Center ....................................................................</w:t>
      </w:r>
      <w:r w:rsidR="24CA7791">
        <w:rPr/>
        <w:t>10</w:t>
      </w:r>
    </w:p>
    <w:p w:rsidR="000842D0" w:rsidP="003C7D06" w:rsidRDefault="348E6078" w14:paraId="4D3A47C3" w14:textId="03007C5A">
      <w:pPr>
        <w:pStyle w:val="NormalWeb"/>
      </w:pPr>
      <w:r w:rsidR="24CA7791">
        <w:rPr/>
        <w:t>Gifts ……………………………………………………………………………………..</w:t>
      </w:r>
      <w:r w:rsidR="24CA7791">
        <w:rPr/>
        <w:t>11</w:t>
      </w:r>
    </w:p>
    <w:p w:rsidR="000842D0" w:rsidP="003C7D06" w:rsidRDefault="348E6078" w14:paraId="79FDDBAE" w14:textId="7C6BA90C">
      <w:pPr>
        <w:pStyle w:val="NormalWeb"/>
      </w:pPr>
      <w:r w:rsidR="24CA7791">
        <w:rPr/>
        <w:t>Reconsideration of Material …………………………………………………………….</w:t>
      </w:r>
      <w:r w:rsidR="24CA7791">
        <w:rPr/>
        <w:t>12</w:t>
      </w:r>
    </w:p>
    <w:p w:rsidR="000842D0" w:rsidP="003C7D06" w:rsidRDefault="348E6078" w14:paraId="59736FCD" w14:textId="3405C1A9">
      <w:pPr>
        <w:pStyle w:val="NormalWeb"/>
      </w:pPr>
      <w:r w:rsidR="24CA7791">
        <w:rPr/>
        <w:t>Printers ………………………………………………………………………………….</w:t>
      </w:r>
      <w:r w:rsidR="24CA7791">
        <w:rPr/>
        <w:t>13</w:t>
      </w:r>
    </w:p>
    <w:p w:rsidR="000842D0" w:rsidP="003C7D06" w:rsidRDefault="348E6078" w14:paraId="345EECF1" w14:textId="1F6E8055">
      <w:pPr>
        <w:pStyle w:val="NormalWeb"/>
      </w:pPr>
      <w:r w:rsidR="24CA7791">
        <w:rPr/>
        <w:t>Poster Making &amp;</w:t>
      </w:r>
      <w:r w:rsidR="24CA7791">
        <w:rPr/>
        <w:t>Laminating ………………………………………………………….</w:t>
      </w:r>
      <w:r w:rsidR="24CA7791">
        <w:rPr/>
        <w:t xml:space="preserve">. </w:t>
      </w:r>
      <w:r w:rsidR="24CA7791">
        <w:rPr/>
        <w:t>1</w:t>
      </w:r>
      <w:r w:rsidR="24CA7791">
        <w:rPr/>
        <w:t>4</w:t>
      </w:r>
    </w:p>
    <w:p w:rsidR="000842D0" w:rsidP="003C7D06" w:rsidRDefault="348E6078" w14:paraId="5EFB9D51" w14:textId="6099FF73">
      <w:pPr>
        <w:pStyle w:val="NormalWeb"/>
      </w:pPr>
      <w:r w:rsidR="24CA7791">
        <w:rPr/>
        <w:t>Technology Resources …………………………………………………………………1</w:t>
      </w:r>
      <w:r w:rsidR="24CA7791">
        <w:rPr/>
        <w:t>5</w:t>
      </w:r>
    </w:p>
    <w:p w:rsidR="000842D0" w:rsidP="003C7D06" w:rsidRDefault="348E6078" w14:paraId="66E9B363" w14:textId="54ECFAF3">
      <w:pPr>
        <w:pStyle w:val="NormalWeb"/>
      </w:pPr>
      <w:r w:rsidR="24CA7791">
        <w:rPr/>
        <w:t xml:space="preserve"> </w:t>
      </w:r>
      <w:r w:rsidR="24CA7791">
        <w:rPr/>
        <w:t>Online Public Access Catalog (OPAC) ………………………………………………..1</w:t>
      </w:r>
      <w:r w:rsidR="24CA7791">
        <w:rPr/>
        <w:t>5</w:t>
      </w:r>
    </w:p>
    <w:p w:rsidR="00EF2431" w:rsidP="003C7D06" w:rsidRDefault="348E6078" w14:paraId="6E8A109E" w14:textId="41463746">
      <w:pPr>
        <w:pStyle w:val="NormalWeb"/>
      </w:pPr>
      <w:r w:rsidR="24CA7791">
        <w:rPr/>
        <w:t>Copyright Policies, Procedures, and Guidelines ……………………………………….1</w:t>
      </w:r>
      <w:r w:rsidR="24CA7791">
        <w:rPr/>
        <w:t>6</w:t>
      </w:r>
    </w:p>
    <w:p w:rsidR="00EF2431" w:rsidP="006F53F5" w:rsidRDefault="348E6078" w14:paraId="42E2F518" w14:textId="48455AF5">
      <w:pPr>
        <w:pStyle w:val="NormalWeb"/>
      </w:pPr>
    </w:p>
    <w:p w:rsidR="006F53F5" w:rsidP="00EF2431" w:rsidRDefault="006F53F5" w14:paraId="32E89537" w14:textId="77777777">
      <w:pPr>
        <w:pStyle w:val="NormalWeb"/>
        <w:jc w:val="center"/>
      </w:pPr>
    </w:p>
    <w:p w:rsidR="00EF2431" w:rsidP="00EF2431" w:rsidRDefault="00EF2431" w14:paraId="14A1ABE4" w14:textId="77777777">
      <w:pPr>
        <w:pStyle w:val="NormalWeb"/>
        <w:jc w:val="center"/>
      </w:pPr>
    </w:p>
    <w:p w:rsidR="007A5B3A" w:rsidP="00EF2431" w:rsidRDefault="348E6078" w14:paraId="79CB249A" w14:textId="77777777">
      <w:pPr>
        <w:pStyle w:val="NormalWeb"/>
        <w:jc w:val="center"/>
      </w:pPr>
      <w:r>
        <w:t>APPENDIXES</w:t>
      </w:r>
    </w:p>
    <w:p w:rsidR="00EF2431" w:rsidP="00EF2431" w:rsidRDefault="348E6078" w14:paraId="1A85B3B6" w14:textId="77777777">
      <w:pPr>
        <w:pStyle w:val="NormalWeb"/>
      </w:pPr>
      <w:r>
        <w:t>Video Forms ………………………………………………………………………………18</w:t>
      </w:r>
    </w:p>
    <w:p w:rsidR="00EF2431" w:rsidP="00EF2431" w:rsidRDefault="348E6078" w14:paraId="5EFA17F4" w14:textId="77777777">
      <w:pPr>
        <w:pStyle w:val="NormalWeb"/>
      </w:pPr>
      <w:r>
        <w:t>Reconsideration Form …………………………………………………………………….19</w:t>
      </w:r>
    </w:p>
    <w:p w:rsidR="00EF2431" w:rsidP="00EF2431" w:rsidRDefault="348E6078" w14:paraId="434D6970" w14:textId="57EAF5F8">
      <w:pPr>
        <w:pStyle w:val="NormalWeb"/>
      </w:pPr>
      <w:r w:rsidR="24CA7791">
        <w:rPr/>
        <w:t>Continuation of Reconsideration Form ……………………………………………………2</w:t>
      </w:r>
      <w:r w:rsidR="24CA7791">
        <w:rPr/>
        <w:t>0</w:t>
      </w:r>
    </w:p>
    <w:p w:rsidR="00EF2431" w:rsidP="00EF2431" w:rsidRDefault="348E6078" w14:paraId="02ACF592" w14:textId="210072CD">
      <w:pPr>
        <w:pStyle w:val="NormalWeb"/>
      </w:pPr>
      <w:r w:rsidR="24CA7791">
        <w:rPr/>
        <w:t>Stolen or Missing Equipment Form …..…………………………………………………...2</w:t>
      </w:r>
      <w:r w:rsidR="24CA7791">
        <w:rPr/>
        <w:t>2</w:t>
      </w:r>
    </w:p>
    <w:p w:rsidR="00EF2431" w:rsidP="00EF2431" w:rsidRDefault="348E6078" w14:paraId="3D6E48EA" w14:textId="0177B3D1">
      <w:pPr>
        <w:pStyle w:val="NormalWeb"/>
      </w:pPr>
      <w:r w:rsidR="24CA7791">
        <w:rPr/>
        <w:t>Loan of Equipment Form ………………………………………………………………… 2</w:t>
      </w:r>
      <w:r w:rsidR="24CA7791">
        <w:rPr/>
        <w:t>3</w:t>
      </w:r>
    </w:p>
    <w:p w:rsidRPr="007A5B3A" w:rsidR="00351646" w:rsidP="007A5B3A" w:rsidRDefault="00351646" w14:paraId="609B9DE8" w14:textId="77777777">
      <w:pPr>
        <w:rPr>
          <w:rFonts w:ascii="Elephant" w:hAnsi="Elephant"/>
          <w:sz w:val="24"/>
          <w:szCs w:val="24"/>
        </w:rPr>
      </w:pPr>
    </w:p>
    <w:p w:rsidR="00351646" w:rsidP="00EB6C28" w:rsidRDefault="00351646" w14:paraId="2CD352B2" w14:textId="77777777">
      <w:pPr>
        <w:jc w:val="center"/>
        <w:rPr>
          <w:rFonts w:ascii="Elephant" w:hAnsi="Elephant"/>
          <w:sz w:val="40"/>
          <w:szCs w:val="40"/>
        </w:rPr>
      </w:pPr>
    </w:p>
    <w:p w:rsidR="348E6078" w:rsidRDefault="348E6078" w14:paraId="0A07B11F" w14:textId="4262F134">
      <w:r>
        <w:br w:type="page"/>
      </w:r>
    </w:p>
    <w:p w:rsidRPr="007368D8" w:rsidR="00425A5E" w:rsidP="06F554AE" w:rsidRDefault="00AA41BD" w14:paraId="2E91A24D" w14:textId="18B5C1D9">
      <w:pPr>
        <w:pStyle w:val="Normal"/>
        <w:rPr>
          <w:rFonts w:ascii="Times New Roman" w:hAnsi="Times New Roman" w:cs="Times New Roman"/>
          <w:noProof/>
        </w:rPr>
      </w:pPr>
      <w:r>
        <w:rPr>
          <w:noProof/>
        </w:rPr>
        <w:lastRenderedPageBreak/>
        <w:drawing>
          <wp:inline distT="0" distB="0" distL="0" distR="0" wp14:anchorId="1FCD4702" wp14:editId="04C794B0">
            <wp:extent cx="5943600" cy="1851901"/>
            <wp:effectExtent l="0" t="0" r="0" b="0"/>
            <wp:docPr id="803972082" name="picture" descr="Image result for miss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3600" cy="1851901"/>
                    </a:xfrm>
                    <a:prstGeom prst="rect">
                      <a:avLst/>
                    </a:prstGeom>
                  </pic:spPr>
                </pic:pic>
              </a:graphicData>
            </a:graphic>
          </wp:inline>
        </w:drawing>
      </w:r>
      <w:r w:rsidRPr="348E6078" w:rsidR="348E6078">
        <w:rPr>
          <w:rFonts w:ascii="Times New Roman" w:hAnsi="Times New Roman" w:eastAsia="Times New Roman" w:cs="Times New Roman"/>
          <w:sz w:val="28"/>
          <w:szCs w:val="28"/>
        </w:rPr>
        <w:t xml:space="preserve">Glenn Hills Middle School Media Center’s mission </w:t>
      </w:r>
      <w:r w:rsidRPr="348E6078" w:rsidR="348E6078">
        <w:rPr>
          <w:rFonts w:ascii="Times New Roman" w:hAnsi="Times New Roman" w:eastAsia="Times New Roman" w:cs="Times New Roman"/>
          <w:sz w:val="28"/>
          <w:szCs w:val="28"/>
        </w:rPr>
        <w:t xml:space="preserve">is to provide a welcoming learning environment that supports the mission and instructional program of the school creating lifelong learners and productive citizens. </w:t>
      </w:r>
      <w:r w:rsidRPr="348E6078" w:rsidR="348E6078">
        <w:rPr>
          <w:rFonts w:ascii="Times New Roman" w:hAnsi="Times New Roman" w:eastAsia="Times New Roman" w:cs="Times New Roman"/>
          <w:sz w:val="28"/>
          <w:szCs w:val="28"/>
        </w:rPr>
        <w:t xml:space="preserve"> We support creative thinking, development of good research skills, and engaging collaborative learning opportunities. The Glenn Hills Media Center also encourages the use of information and technology ethically and effectively and support community involvement </w:t>
      </w:r>
      <w:proofErr w:type="gramStart"/>
      <w:r w:rsidRPr="348E6078" w:rsidR="348E6078">
        <w:rPr>
          <w:rFonts w:ascii="Times New Roman" w:hAnsi="Times New Roman" w:eastAsia="Times New Roman" w:cs="Times New Roman"/>
          <w:sz w:val="28"/>
          <w:szCs w:val="28"/>
        </w:rPr>
        <w:t>in an effort to</w:t>
      </w:r>
      <w:proofErr w:type="gramEnd"/>
      <w:r w:rsidRPr="348E6078" w:rsidR="348E6078">
        <w:rPr>
          <w:rFonts w:ascii="Times New Roman" w:hAnsi="Times New Roman" w:eastAsia="Times New Roman" w:cs="Times New Roman"/>
          <w:sz w:val="28"/>
          <w:szCs w:val="28"/>
        </w:rPr>
        <w:t xml:space="preserve"> help students grow intellectually. </w:t>
      </w:r>
    </w:p>
    <w:p w:rsidR="008C105F" w:rsidP="007368D8" w:rsidRDefault="007368D8" w14:paraId="093B4FD1" w14:textId="77777777">
      <w:pPr>
        <w:jc w:val="center"/>
        <w:rPr>
          <w:rFonts w:ascii="Times New Roman" w:hAnsi="Times New Roman" w:cs="Times New Roman"/>
          <w:sz w:val="40"/>
          <w:szCs w:val="40"/>
        </w:rPr>
      </w:pPr>
      <w:r>
        <w:rPr>
          <w:noProof/>
        </w:rPr>
        <w:drawing>
          <wp:inline distT="0" distB="0" distL="0" distR="0" wp14:anchorId="554E1024" wp14:editId="50F693E5">
            <wp:extent cx="5082502" cy="908462"/>
            <wp:effectExtent l="0" t="0" r="4445" b="6350"/>
            <wp:docPr id="12" name="Picture 12" descr="Image result for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oa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265" cy="934159"/>
                    </a:xfrm>
                    <a:prstGeom prst="rect">
                      <a:avLst/>
                    </a:prstGeom>
                    <a:noFill/>
                    <a:ln>
                      <a:noFill/>
                    </a:ln>
                  </pic:spPr>
                </pic:pic>
              </a:graphicData>
            </a:graphic>
          </wp:inline>
        </w:drawing>
      </w:r>
    </w:p>
    <w:p w:rsidRPr="007368D8" w:rsidR="007368D8" w:rsidP="00425A5E" w:rsidRDefault="007368D8" w14:paraId="1EB3B415" w14:textId="77777777">
      <w:pPr>
        <w:rPr>
          <w:rFonts w:ascii="Times New Roman" w:hAnsi="Times New Roman" w:cs="Times New Roman"/>
          <w:sz w:val="40"/>
          <w:szCs w:val="40"/>
        </w:rPr>
      </w:pPr>
    </w:p>
    <w:p w:rsidRPr="007368D8" w:rsidR="008C105F" w:rsidP="348E6078" w:rsidRDefault="348E6078" w14:paraId="01977D75" w14:textId="77777777">
      <w:pPr>
        <w:pStyle w:val="Default"/>
        <w:numPr>
          <w:ilvl w:val="0"/>
          <w:numId w:val="1"/>
        </w:numPr>
        <w:rPr>
          <w:rFonts w:ascii="Times New Roman" w:hAnsi="Times New Roman" w:cs="Times New Roman"/>
          <w:sz w:val="28"/>
          <w:szCs w:val="28"/>
        </w:rPr>
      </w:pPr>
      <w:r w:rsidRPr="348E6078">
        <w:rPr>
          <w:rFonts w:ascii="Times New Roman" w:hAnsi="Times New Roman" w:cs="Times New Roman"/>
          <w:sz w:val="28"/>
          <w:szCs w:val="28"/>
        </w:rPr>
        <w:t xml:space="preserve">Equitable access to up to date resources to every student </w:t>
      </w:r>
    </w:p>
    <w:p w:rsidRPr="007368D8" w:rsidR="008C105F" w:rsidP="348E6078" w:rsidRDefault="348E6078" w14:paraId="2D92FD6B" w14:textId="77777777">
      <w:pPr>
        <w:pStyle w:val="Default"/>
        <w:numPr>
          <w:ilvl w:val="0"/>
          <w:numId w:val="1"/>
        </w:numPr>
        <w:spacing w:after="27"/>
        <w:rPr>
          <w:rFonts w:ascii="Times New Roman" w:hAnsi="Times New Roman" w:cs="Times New Roman"/>
          <w:sz w:val="28"/>
          <w:szCs w:val="28"/>
        </w:rPr>
      </w:pPr>
      <w:r w:rsidRPr="348E6078">
        <w:rPr>
          <w:rFonts w:ascii="Times New Roman" w:hAnsi="Times New Roman" w:cs="Times New Roman"/>
          <w:sz w:val="28"/>
          <w:szCs w:val="28"/>
        </w:rPr>
        <w:t xml:space="preserve">Instructional materials that will stimulate intellectual growth </w:t>
      </w:r>
    </w:p>
    <w:p w:rsidRPr="007368D8" w:rsidR="008C105F" w:rsidP="348E6078" w:rsidRDefault="348E6078" w14:paraId="5F885FDC" w14:textId="77777777">
      <w:pPr>
        <w:pStyle w:val="Default"/>
        <w:numPr>
          <w:ilvl w:val="0"/>
          <w:numId w:val="1"/>
        </w:numPr>
        <w:spacing w:after="27"/>
        <w:rPr>
          <w:rFonts w:ascii="Times New Roman" w:hAnsi="Times New Roman" w:cs="Times New Roman"/>
          <w:sz w:val="28"/>
          <w:szCs w:val="28"/>
        </w:rPr>
      </w:pPr>
      <w:r w:rsidRPr="348E6078">
        <w:rPr>
          <w:rFonts w:ascii="Times New Roman" w:hAnsi="Times New Roman" w:cs="Times New Roman"/>
          <w:sz w:val="28"/>
          <w:szCs w:val="28"/>
        </w:rPr>
        <w:t xml:space="preserve">Information that will enable students to make intelligent, informed decisions in their daily lives </w:t>
      </w:r>
    </w:p>
    <w:p w:rsidRPr="007368D8" w:rsidR="008C105F" w:rsidP="348E6078" w:rsidRDefault="348E6078" w14:paraId="30BEFDAB" w14:textId="77777777">
      <w:pPr>
        <w:pStyle w:val="Default"/>
        <w:numPr>
          <w:ilvl w:val="0"/>
          <w:numId w:val="1"/>
        </w:numPr>
        <w:spacing w:after="27"/>
        <w:rPr>
          <w:rFonts w:ascii="Times New Roman" w:hAnsi="Times New Roman" w:cs="Times New Roman"/>
          <w:sz w:val="28"/>
          <w:szCs w:val="28"/>
        </w:rPr>
      </w:pPr>
      <w:r w:rsidRPr="348E6078">
        <w:rPr>
          <w:rFonts w:ascii="Times New Roman" w:hAnsi="Times New Roman" w:cs="Times New Roman"/>
          <w:sz w:val="28"/>
          <w:szCs w:val="28"/>
        </w:rPr>
        <w:t xml:space="preserve">Technology options for all students, as well as print and non-print materials, in their quest for knowledge </w:t>
      </w:r>
    </w:p>
    <w:p w:rsidRPr="007368D8" w:rsidR="008C105F" w:rsidP="348E6078" w:rsidRDefault="348E6078" w14:paraId="720B7B93" w14:textId="77777777">
      <w:pPr>
        <w:pStyle w:val="Default"/>
        <w:numPr>
          <w:ilvl w:val="0"/>
          <w:numId w:val="1"/>
        </w:numPr>
        <w:rPr>
          <w:rFonts w:ascii="Times New Roman" w:hAnsi="Times New Roman" w:cs="Times New Roman"/>
          <w:sz w:val="28"/>
          <w:szCs w:val="28"/>
        </w:rPr>
      </w:pPr>
      <w:r w:rsidRPr="06F554AE" w:rsidR="06F554AE">
        <w:rPr>
          <w:rFonts w:ascii="Times New Roman" w:hAnsi="Times New Roman" w:cs="Times New Roman"/>
          <w:sz w:val="28"/>
          <w:szCs w:val="28"/>
        </w:rPr>
        <w:t xml:space="preserve">A culture that nurtures reading and learning </w:t>
      </w:r>
    </w:p>
    <w:p w:rsidRPr="007368D8" w:rsidR="008C105F" w:rsidP="06F554AE" w:rsidRDefault="348E6078" w14:paraId="7FF4EB5D" w14:textId="719F4C2F">
      <w:pPr>
        <w:pStyle w:val="Default"/>
        <w:numPr>
          <w:ilvl w:val="0"/>
          <w:numId w:val="1"/>
        </w:numPr>
        <w:spacing w:after="27"/>
        <w:rPr>
          <w:rFonts w:ascii="Times New Roman" w:hAnsi="Times New Roman" w:cs="Times New Roman"/>
          <w:sz w:val="28"/>
          <w:szCs w:val="28"/>
        </w:rPr>
      </w:pPr>
      <w:r w:rsidRPr="06F554AE" w:rsidR="06F554AE">
        <w:rPr>
          <w:rFonts w:ascii="Times New Roman" w:hAnsi="Times New Roman" w:cs="Times New Roman"/>
          <w:sz w:val="28"/>
          <w:szCs w:val="28"/>
        </w:rPr>
        <w:t>A c</w:t>
      </w:r>
      <w:r w:rsidRPr="06F554AE" w:rsidR="06F554AE">
        <w:rPr>
          <w:rFonts w:ascii="Times New Roman" w:hAnsi="Times New Roman" w:cs="Times New Roman"/>
          <w:sz w:val="28"/>
          <w:szCs w:val="28"/>
        </w:rPr>
        <w:t xml:space="preserve">lean, organized, and safe </w:t>
      </w:r>
      <w:r w:rsidRPr="06F554AE" w:rsidR="06F554AE">
        <w:rPr>
          <w:rFonts w:ascii="Times New Roman" w:hAnsi="Times New Roman" w:cs="Times New Roman"/>
          <w:sz w:val="28"/>
          <w:szCs w:val="28"/>
        </w:rPr>
        <w:t>environment</w:t>
      </w:r>
      <w:r w:rsidRPr="06F554AE" w:rsidR="06F554AE">
        <w:rPr>
          <w:rFonts w:ascii="Times New Roman" w:hAnsi="Times New Roman" w:cs="Times New Roman"/>
          <w:sz w:val="28"/>
          <w:szCs w:val="28"/>
        </w:rPr>
        <w:t xml:space="preserve"> </w:t>
      </w:r>
    </w:p>
    <w:p w:rsidRPr="007368D8" w:rsidR="008C105F" w:rsidP="348E6078" w:rsidRDefault="348E6078" w14:paraId="6FDF35F8" w14:textId="77777777">
      <w:pPr>
        <w:pStyle w:val="Default"/>
        <w:numPr>
          <w:ilvl w:val="0"/>
          <w:numId w:val="1"/>
        </w:numPr>
        <w:rPr>
          <w:rFonts w:ascii="Times New Roman" w:hAnsi="Times New Roman" w:cs="Times New Roman"/>
          <w:sz w:val="28"/>
          <w:szCs w:val="28"/>
        </w:rPr>
      </w:pPr>
      <w:r w:rsidRPr="348E6078">
        <w:rPr>
          <w:rFonts w:ascii="Times New Roman" w:hAnsi="Times New Roman" w:cs="Times New Roman"/>
          <w:sz w:val="28"/>
          <w:szCs w:val="28"/>
        </w:rPr>
        <w:t xml:space="preserve">Collaborative culture that emphasizes joint determination by Media Specialists and Teachers to ensure the use of Media Center resources and services that support classroom instruction. </w:t>
      </w:r>
    </w:p>
    <w:p w:rsidR="00351646" w:rsidP="00425A5E" w:rsidRDefault="00351646" w14:paraId="0C06D4FA" w14:textId="77777777">
      <w:pPr>
        <w:rPr>
          <w:rFonts w:ascii="Elephant" w:hAnsi="Elephant"/>
          <w:sz w:val="40"/>
          <w:szCs w:val="40"/>
        </w:rPr>
      </w:pPr>
    </w:p>
    <w:p w:rsidR="00351646" w:rsidP="00EB6C28" w:rsidRDefault="00351646" w14:paraId="470C4B07" w14:textId="77777777">
      <w:pPr>
        <w:jc w:val="center"/>
        <w:rPr>
          <w:rFonts w:ascii="Elephant" w:hAnsi="Elephant"/>
          <w:sz w:val="40"/>
          <w:szCs w:val="40"/>
        </w:rPr>
      </w:pPr>
      <w:r>
        <w:rPr>
          <w:noProof/>
        </w:rPr>
        <w:lastRenderedPageBreak/>
        <w:drawing>
          <wp:inline distT="0" distB="0" distL="0" distR="0" wp14:anchorId="7313AC98" wp14:editId="7A8795D5">
            <wp:extent cx="2857500" cy="2657475"/>
            <wp:effectExtent l="0" t="0" r="0" b="9525"/>
            <wp:docPr id="3" name="Picture 3" descr="Image result for free librar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library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657475"/>
                    </a:xfrm>
                    <a:prstGeom prst="rect">
                      <a:avLst/>
                    </a:prstGeom>
                    <a:noFill/>
                    <a:ln>
                      <a:noFill/>
                    </a:ln>
                  </pic:spPr>
                </pic:pic>
              </a:graphicData>
            </a:graphic>
          </wp:inline>
        </w:drawing>
      </w:r>
    </w:p>
    <w:p w:rsidR="00351646" w:rsidP="00EB6C28" w:rsidRDefault="00351646" w14:paraId="56191081" w14:textId="77777777">
      <w:pPr>
        <w:jc w:val="center"/>
        <w:rPr>
          <w:rFonts w:ascii="Elephant" w:hAnsi="Elephant"/>
          <w:sz w:val="40"/>
          <w:szCs w:val="40"/>
        </w:rPr>
      </w:pPr>
    </w:p>
    <w:p w:rsidR="00EB6C28" w:rsidP="348E6078" w:rsidRDefault="348E6078" w14:paraId="333933F8" w14:textId="77777777">
      <w:pPr>
        <w:jc w:val="center"/>
        <w:rPr>
          <w:rFonts w:ascii="Elephant" w:hAnsi="Elephant"/>
          <w:sz w:val="40"/>
          <w:szCs w:val="40"/>
        </w:rPr>
      </w:pPr>
      <w:r w:rsidRPr="348E6078">
        <w:rPr>
          <w:rFonts w:ascii="Elephant" w:hAnsi="Elephant"/>
          <w:sz w:val="40"/>
          <w:szCs w:val="40"/>
        </w:rPr>
        <w:t>POINTS OF INTEREST</w:t>
      </w:r>
    </w:p>
    <w:p w:rsidRPr="007368D8" w:rsidR="00851AD4" w:rsidP="348E6078" w:rsidRDefault="348E6078" w14:paraId="1765E9F7" w14:textId="77777777">
      <w:pPr>
        <w:rPr>
          <w:rFonts w:ascii="Times New Roman" w:hAnsi="Times New Roman" w:cs="Times New Roman"/>
          <w:sz w:val="28"/>
          <w:szCs w:val="28"/>
        </w:rPr>
      </w:pPr>
      <w:r w:rsidRPr="348E6078">
        <w:rPr>
          <w:rFonts w:ascii="Times New Roman" w:hAnsi="Times New Roman" w:cs="Times New Roman"/>
          <w:sz w:val="28"/>
          <w:szCs w:val="28"/>
        </w:rPr>
        <w:t>The media center is an intricate part of the education process in the Richmond County School System. The media center plays it role in the process by promoting reading, proper use of technology, and using the media center to various avenues of learning.</w:t>
      </w:r>
    </w:p>
    <w:p w:rsidRPr="007368D8" w:rsidR="00B809B6" w:rsidP="348E6078" w:rsidRDefault="348E6078" w14:paraId="52FC542F" w14:textId="77777777">
      <w:pPr>
        <w:rPr>
          <w:rFonts w:ascii="Times New Roman" w:hAnsi="Times New Roman" w:cs="Times New Roman"/>
          <w:sz w:val="28"/>
          <w:szCs w:val="28"/>
        </w:rPr>
      </w:pPr>
      <w:r w:rsidRPr="348E6078">
        <w:rPr>
          <w:rFonts w:ascii="Times New Roman" w:hAnsi="Times New Roman" w:cs="Times New Roman"/>
          <w:sz w:val="28"/>
          <w:szCs w:val="28"/>
        </w:rPr>
        <w:t>We promote information literacy and reading for please. The media center provides a safe and clean environment for the use of technology and research. Students, faculty and staff, as well as parents are encouraged to use the media center for their personal and professional needs.</w:t>
      </w:r>
    </w:p>
    <w:p w:rsidRPr="007368D8" w:rsidR="009B5C7B" w:rsidP="1488D570" w:rsidRDefault="348E6078" w14:paraId="05C6CBCE" w14:textId="15D5F107">
      <w:pPr>
        <w:rPr>
          <w:rFonts w:ascii="Times New Roman" w:hAnsi="Times New Roman" w:cs="Times New Roman"/>
          <w:sz w:val="28"/>
          <w:szCs w:val="28"/>
        </w:rPr>
      </w:pPr>
      <w:r w:rsidRPr="1488D570" w:rsidR="1488D570">
        <w:rPr>
          <w:rFonts w:ascii="Times New Roman" w:hAnsi="Times New Roman" w:cs="Times New Roman"/>
          <w:sz w:val="28"/>
          <w:szCs w:val="28"/>
        </w:rPr>
        <w:t xml:space="preserve">As a forerunner for the future of our child the media center provides up-to-date resources in textbook form and access to modern technology. The teachers and the media specialist </w:t>
      </w:r>
      <w:r w:rsidRPr="1488D570" w:rsidR="1488D570">
        <w:rPr>
          <w:rFonts w:ascii="Times New Roman" w:hAnsi="Times New Roman" w:cs="Times New Roman"/>
          <w:sz w:val="28"/>
          <w:szCs w:val="28"/>
        </w:rPr>
        <w:t>collaborate</w:t>
      </w:r>
      <w:r w:rsidRPr="1488D570" w:rsidR="1488D570">
        <w:rPr>
          <w:rFonts w:ascii="Times New Roman" w:hAnsi="Times New Roman" w:cs="Times New Roman"/>
          <w:sz w:val="28"/>
          <w:szCs w:val="28"/>
        </w:rPr>
        <w:t xml:space="preserve"> in a team effort to enhance students academically.</w:t>
      </w:r>
    </w:p>
    <w:p w:rsidR="00820BE3" w:rsidP="06F554AE" w:rsidRDefault="348E6078" w14:paraId="0D734375" w14:textId="4F43A50E">
      <w:pPr>
        <w:rPr>
          <w:rFonts w:ascii="Times New Roman" w:hAnsi="Times New Roman" w:cs="Times New Roman"/>
          <w:sz w:val="28"/>
          <w:szCs w:val="28"/>
        </w:rPr>
      </w:pPr>
      <w:r w:rsidRPr="06F554AE" w:rsidR="06F554AE">
        <w:rPr>
          <w:rFonts w:ascii="Times New Roman" w:hAnsi="Times New Roman" w:cs="Times New Roman"/>
          <w:sz w:val="28"/>
          <w:szCs w:val="28"/>
        </w:rPr>
        <w:t xml:space="preserve">Team work makes the Dream work and the media specialist is a part of the educational team </w:t>
      </w:r>
      <w:r w:rsidRPr="06F554AE" w:rsidR="06F554AE">
        <w:rPr>
          <w:rFonts w:ascii="Times New Roman" w:hAnsi="Times New Roman" w:cs="Times New Roman"/>
          <w:sz w:val="28"/>
          <w:szCs w:val="28"/>
        </w:rPr>
        <w:t xml:space="preserve">at Glenn Hills Middle School and </w:t>
      </w:r>
      <w:r w:rsidRPr="06F554AE" w:rsidR="06F554AE">
        <w:rPr>
          <w:rFonts w:ascii="Times New Roman" w:hAnsi="Times New Roman" w:cs="Times New Roman"/>
          <w:sz w:val="28"/>
          <w:szCs w:val="28"/>
        </w:rPr>
        <w:t>in the Richmond County School System.</w:t>
      </w:r>
    </w:p>
    <w:p w:rsidR="06F554AE" w:rsidRDefault="06F554AE" w14:paraId="0E537591" w14:textId="17114256">
      <w:r>
        <w:br w:type="page"/>
      </w:r>
    </w:p>
    <w:p w:rsidR="06F554AE" w:rsidP="06F554AE" w:rsidRDefault="06F554AE" w14:paraId="205E9723" w14:textId="0DB71A79">
      <w:pPr>
        <w:pStyle w:val="Normal"/>
      </w:pPr>
      <w:r w:rsidRPr="5E29C3E6" w:rsidR="5E29C3E6">
        <w:rPr>
          <w:rFonts w:ascii="Times New Roman" w:hAnsi="Times New Roman" w:eastAsia="Times New Roman" w:cs="Times New Roman"/>
          <w:b w:val="1"/>
          <w:bCs w:val="1"/>
          <w:noProof w:val="0"/>
          <w:sz w:val="40"/>
          <w:szCs w:val="40"/>
          <w:lang w:val="en-US"/>
        </w:rPr>
        <w:t>SCHOOL LIBRARY MEDIA CENTER</w:t>
      </w:r>
      <w:r w:rsidRPr="5E29C3E6" w:rsidR="5E29C3E6">
        <w:rPr>
          <w:rFonts w:ascii="Times New Roman" w:hAnsi="Times New Roman" w:eastAsia="Times New Roman" w:cs="Times New Roman"/>
          <w:b w:val="1"/>
          <w:bCs w:val="1"/>
          <w:noProof w:val="0"/>
          <w:sz w:val="40"/>
          <w:szCs w:val="40"/>
          <w:lang w:val="en-US"/>
        </w:rPr>
        <w:t xml:space="preserve"> </w:t>
      </w:r>
    </w:p>
    <w:p w:rsidR="1488D570" w:rsidP="5E29C3E6" w:rsidRDefault="1488D570" w14:paraId="76148E61" w14:textId="0DAA412B">
      <w:pPr>
        <w:spacing w:before="0" w:beforeAutospacing="off" w:after="160" w:afterAutospacing="off" w:line="259" w:lineRule="auto"/>
        <w:ind w:left="720"/>
        <w:jc w:val="right"/>
        <w:rPr>
          <w:rFonts w:ascii="Times New Roman" w:hAnsi="Times New Roman" w:cs="Times New Roman"/>
          <w:sz w:val="24"/>
          <w:szCs w:val="24"/>
        </w:rPr>
      </w:pPr>
      <w:r w:rsidRPr="5E29C3E6" w:rsidR="5E29C3E6">
        <w:rPr>
          <w:rFonts w:ascii="Times New Roman" w:hAnsi="Times New Roman" w:cs="Times New Roman"/>
          <w:sz w:val="24"/>
          <w:szCs w:val="24"/>
        </w:rPr>
        <w:t>Library Media Contact: M</w:t>
      </w:r>
      <w:r w:rsidRPr="5E29C3E6" w:rsidR="5E29C3E6">
        <w:rPr>
          <w:rFonts w:ascii="Times New Roman" w:hAnsi="Times New Roman" w:cs="Times New Roman"/>
          <w:sz w:val="24"/>
          <w:szCs w:val="24"/>
        </w:rPr>
        <w:t>r</w:t>
      </w:r>
      <w:r w:rsidRPr="5E29C3E6" w:rsidR="5E29C3E6">
        <w:rPr>
          <w:rFonts w:ascii="Times New Roman" w:hAnsi="Times New Roman" w:cs="Times New Roman"/>
          <w:sz w:val="24"/>
          <w:szCs w:val="24"/>
        </w:rPr>
        <w:t xml:space="preserve">s. Rice </w:t>
      </w:r>
    </w:p>
    <w:p w:rsidR="1488D570" w:rsidP="5E29C3E6" w:rsidRDefault="1488D570" w14:paraId="70E40265" w14:textId="6BDD427D">
      <w:pPr>
        <w:spacing w:before="0" w:beforeAutospacing="off" w:after="160" w:afterAutospacing="off" w:line="259" w:lineRule="auto"/>
        <w:ind w:left="720"/>
        <w:jc w:val="right"/>
        <w:rPr>
          <w:rFonts w:ascii="Elephant" w:hAnsi="Elephant" w:cs="Times New Roman"/>
          <w:color w:val="C45911" w:themeColor="accent2" w:themeTint="FF" w:themeShade="BF"/>
          <w:sz w:val="40"/>
          <w:szCs w:val="40"/>
        </w:rPr>
      </w:pPr>
      <w:r w:rsidRPr="5E29C3E6" w:rsidR="5E29C3E6">
        <w:rPr>
          <w:rFonts w:ascii="Times New Roman" w:hAnsi="Times New Roman" w:cs="Times New Roman"/>
          <w:sz w:val="24"/>
          <w:szCs w:val="24"/>
        </w:rPr>
        <w:t xml:space="preserve">               706-796-7405 ext. 111</w:t>
      </w:r>
    </w:p>
    <w:p w:rsidR="1488D570" w:rsidP="5E29C3E6" w:rsidRDefault="1488D570" w14:paraId="769B7FF1" w14:textId="3B350257">
      <w:pPr>
        <w:pStyle w:val="Normal"/>
        <w:spacing w:before="0" w:beforeAutospacing="off" w:after="160" w:afterAutospacing="off" w:line="259" w:lineRule="auto"/>
        <w:ind/>
        <w:rPr>
          <w:rFonts w:ascii="Elephant" w:hAnsi="Elephant" w:cs="Times New Roman"/>
          <w:sz w:val="32"/>
          <w:szCs w:val="32"/>
        </w:rPr>
      </w:pPr>
      <w:r w:rsidRPr="1488D570" w:rsidR="1488D570">
        <w:rPr>
          <w:rFonts w:ascii="Elephant" w:hAnsi="Elephant" w:cs="Times New Roman"/>
          <w:sz w:val="32"/>
          <w:szCs w:val="32"/>
        </w:rPr>
        <w:t>Operating Hours</w:t>
      </w:r>
      <w:r w:rsidRPr="1488D570" w:rsidR="1488D570">
        <w:rPr>
          <w:rFonts w:ascii="Elephant" w:hAnsi="Elephant" w:cs="Times New Roman"/>
          <w:sz w:val="32"/>
          <w:szCs w:val="32"/>
        </w:rPr>
        <w:t xml:space="preserve">  </w:t>
      </w:r>
    </w:p>
    <w:p w:rsidR="1488D570" w:rsidP="1488D570" w:rsidRDefault="1488D570" w14:paraId="0E7FAF48" w14:textId="2A0897BB">
      <w:pPr>
        <w:rPr>
          <w:rFonts w:ascii="Times New Roman" w:hAnsi="Times New Roman" w:cs="Times New Roman"/>
          <w:sz w:val="24"/>
          <w:szCs w:val="24"/>
        </w:rPr>
      </w:pPr>
      <w:r w:rsidRPr="1488D570" w:rsidR="1488D570">
        <w:rPr>
          <w:rFonts w:ascii="Times New Roman" w:hAnsi="Times New Roman" w:cs="Times New Roman"/>
          <w:sz w:val="24"/>
          <w:szCs w:val="24"/>
        </w:rPr>
        <w:t>Monday - Friday</w:t>
      </w:r>
    </w:p>
    <w:p w:rsidR="1488D570" w:rsidP="1488D570" w:rsidRDefault="1488D570" w14:paraId="431B8F69" w14:textId="2E3603DF">
      <w:pPr>
        <w:rPr>
          <w:rFonts w:ascii="Times New Roman" w:hAnsi="Times New Roman" w:cs="Times New Roman"/>
          <w:sz w:val="24"/>
          <w:szCs w:val="24"/>
        </w:rPr>
      </w:pPr>
      <w:r w:rsidRPr="1488D570" w:rsidR="1488D570">
        <w:rPr>
          <w:rFonts w:ascii="Times New Roman" w:hAnsi="Times New Roman" w:cs="Times New Roman"/>
          <w:sz w:val="24"/>
          <w:szCs w:val="24"/>
        </w:rPr>
        <w:t>Students 8:30 a.m.-4:00 p.m.</w:t>
      </w:r>
    </w:p>
    <w:p w:rsidR="06F554AE" w:rsidP="5E29C3E6" w:rsidRDefault="06F554AE" w14:paraId="7E8C5480" w14:textId="3DE025A1">
      <w:pPr>
        <w:pStyle w:val="Normal"/>
        <w:jc w:val="left"/>
        <w:rPr>
          <w:rFonts w:ascii="Elephant" w:hAnsi="Elephant" w:cs="Times New Roman"/>
          <w:color w:val="C45911" w:themeColor="accent2" w:themeTint="FF" w:themeShade="BF"/>
          <w:sz w:val="40"/>
          <w:szCs w:val="40"/>
        </w:rPr>
      </w:pPr>
      <w:r w:rsidRPr="5E29C3E6" w:rsidR="5E29C3E6">
        <w:rPr>
          <w:rFonts w:ascii="Times New Roman" w:hAnsi="Times New Roman" w:cs="Times New Roman"/>
          <w:sz w:val="24"/>
          <w:szCs w:val="24"/>
        </w:rPr>
        <w:t xml:space="preserve">Faculty and Staff 8:15 a.m.-4:45p.m.                            </w:t>
      </w:r>
    </w:p>
    <w:p w:rsidR="06F554AE" w:rsidP="5E29C3E6" w:rsidRDefault="06F554AE" w14:paraId="3192F175" w14:textId="1312F080">
      <w:pPr>
        <w:pStyle w:val="Normal"/>
        <w:jc w:val="left"/>
        <w:rPr>
          <w:rFonts w:ascii="Times New Roman" w:hAnsi="Times New Roman" w:eastAsia="Times New Roman" w:cs="Times New Roman"/>
          <w:b w:val="1"/>
          <w:bCs w:val="1"/>
          <w:noProof w:val="0"/>
          <w:sz w:val="36"/>
          <w:szCs w:val="36"/>
          <w:lang w:val="en-US"/>
        </w:rPr>
      </w:pPr>
      <w:r w:rsidRPr="5E29C3E6" w:rsidR="5E29C3E6">
        <w:rPr>
          <w:rFonts w:ascii="Times New Roman" w:hAnsi="Times New Roman" w:eastAsia="Times New Roman" w:cs="Times New Roman"/>
          <w:b w:val="1"/>
          <w:bCs w:val="1"/>
          <w:noProof w:val="0"/>
          <w:sz w:val="32"/>
          <w:szCs w:val="32"/>
          <w:lang w:val="en-US"/>
        </w:rPr>
        <w:t>Policies and Procedures</w:t>
      </w:r>
    </w:p>
    <w:p w:rsidR="06F554AE" w:rsidP="5E29C3E6" w:rsidRDefault="06F554AE" w14:paraId="507DD004" w14:textId="131CDDF9">
      <w:pPr>
        <w:pStyle w:val="Normal"/>
        <w:jc w:val="left"/>
        <w:rPr>
          <w:rFonts w:ascii="Elephant" w:hAnsi="Elephant" w:cs="Times New Roman"/>
          <w:color w:val="C45911" w:themeColor="accent2" w:themeTint="FF" w:themeShade="BF"/>
          <w:sz w:val="40"/>
          <w:szCs w:val="40"/>
        </w:rPr>
      </w:pPr>
      <w:r w:rsidRPr="5E29C3E6" w:rsidR="5E29C3E6">
        <w:rPr>
          <w:rFonts w:ascii="Times New Roman" w:hAnsi="Times New Roman" w:eastAsia="Times New Roman" w:cs="Times New Roman"/>
          <w:b w:val="1"/>
          <w:bCs w:val="1"/>
          <w:noProof w:val="0"/>
          <w:sz w:val="28"/>
          <w:szCs w:val="28"/>
          <w:lang w:val="en-US"/>
        </w:rPr>
        <w:t>A. Class Visits -</w:t>
      </w:r>
      <w:r w:rsidRPr="5E29C3E6" w:rsidR="5E29C3E6">
        <w:rPr>
          <w:rFonts w:ascii="Times New Roman" w:hAnsi="Times New Roman" w:eastAsia="Times New Roman" w:cs="Times New Roman"/>
          <w:noProof w:val="0"/>
          <w:sz w:val="28"/>
          <w:szCs w:val="28"/>
          <w:lang w:val="en-US"/>
        </w:rPr>
        <w:t xml:space="preserve"> Media center use and research are encouraged and should be scheduled in advance so that adequate work space and materials can be made available. Teachers should remain with their classes and are responsible for the discipline of their students. Because of obvious reasons, media center use should not be part of substitutes' plans unless arranged in advance with the media specialist. </w:t>
      </w:r>
    </w:p>
    <w:p w:rsidR="06F554AE" w:rsidP="06F554AE" w:rsidRDefault="06F554AE" w14:paraId="2206ABE1" w14:textId="1785A235">
      <w:pPr>
        <w:pStyle w:val="Normal"/>
      </w:pPr>
      <w:r w:rsidRPr="21CE3930" w:rsidR="21CE3930">
        <w:rPr>
          <w:rFonts w:ascii="Times New Roman" w:hAnsi="Times New Roman" w:eastAsia="Times New Roman" w:cs="Times New Roman"/>
          <w:b w:val="1"/>
          <w:bCs w:val="1"/>
          <w:noProof w:val="0"/>
          <w:sz w:val="28"/>
          <w:szCs w:val="28"/>
          <w:lang w:val="en-US"/>
        </w:rPr>
        <w:t>B. Student Visits-</w:t>
      </w:r>
      <w:r w:rsidRPr="21CE3930" w:rsidR="21CE3930">
        <w:rPr>
          <w:rFonts w:ascii="Times New Roman" w:hAnsi="Times New Roman" w:eastAsia="Times New Roman" w:cs="Times New Roman"/>
          <w:noProof w:val="0"/>
          <w:sz w:val="28"/>
          <w:szCs w:val="28"/>
          <w:lang w:val="en-US"/>
        </w:rPr>
        <w:t xml:space="preserve"> Teachers may send small groups of no more than five students throughout the day. Students must sign in upon entering the media center. Students must have a pass to enter the media center. The pass must include the student’s name, the teacher’s name, the time the student left the classroom, and the student’s assignment. Students who are sent to the media center and who fail to follow media center behavior procedures will be disciplined appropriately. </w:t>
      </w:r>
    </w:p>
    <w:p w:rsidR="06F554AE" w:rsidP="34AAE02E" w:rsidRDefault="06F554AE" w14:paraId="6C242954" w14:textId="374C1B2D">
      <w:pPr>
        <w:pStyle w:val="Normal"/>
        <w:rPr>
          <w:rFonts w:ascii="Times New Roman" w:hAnsi="Times New Roman" w:eastAsia="Times New Roman" w:cs="Times New Roman"/>
          <w:b w:val="1"/>
          <w:bCs w:val="1"/>
          <w:sz w:val="36"/>
          <w:szCs w:val="36"/>
        </w:rPr>
      </w:pPr>
      <w:r w:rsidRPr="34AAE02E" w:rsidR="34AAE02E">
        <w:rPr>
          <w:rFonts w:ascii="Times New Roman" w:hAnsi="Times New Roman" w:eastAsia="Times New Roman" w:cs="Times New Roman"/>
          <w:b w:val="1"/>
          <w:bCs w:val="1"/>
          <w:noProof w:val="0"/>
          <w:sz w:val="28"/>
          <w:szCs w:val="28"/>
          <w:lang w:val="en-US"/>
        </w:rPr>
        <w:t xml:space="preserve">C. </w:t>
      </w:r>
      <w:r w:rsidRPr="34AAE02E" w:rsidR="34AAE02E">
        <w:rPr>
          <w:rFonts w:ascii="Times New Roman" w:hAnsi="Times New Roman" w:eastAsia="Times New Roman" w:cs="Times New Roman"/>
          <w:b w:val="1"/>
          <w:bCs w:val="1"/>
          <w:sz w:val="32"/>
          <w:szCs w:val="32"/>
        </w:rPr>
        <w:t>Accessibility</w:t>
      </w:r>
    </w:p>
    <w:p w:rsidR="06F554AE" w:rsidP="34AAE02E" w:rsidRDefault="06F554AE" w14:paraId="76C35F5A" w14:textId="5B319A8A">
      <w:pPr>
        <w:pStyle w:val="Normal"/>
        <w:ind w:left="360"/>
      </w:pPr>
      <w:r w:rsidRPr="34AAE02E" w:rsidR="34AAE02E">
        <w:rPr>
          <w:rFonts w:ascii="Times New Roman" w:hAnsi="Times New Roman" w:eastAsia="Times New Roman" w:cs="Times New Roman"/>
          <w:noProof w:val="0"/>
          <w:sz w:val="24"/>
          <w:szCs w:val="24"/>
          <w:lang w:val="en-US"/>
        </w:rPr>
        <w:t xml:space="preserve">State law requires school media centers to operate on a flexible schedule. The flexible concept includes: </w:t>
      </w:r>
    </w:p>
    <w:p w:rsidR="06F554AE" w:rsidP="34AAE02E" w:rsidRDefault="06F554AE" w14:paraId="5BC5E86D" w14:textId="6FEF08A1">
      <w:pPr>
        <w:pStyle w:val="ListParagraph"/>
        <w:numPr>
          <w:ilvl w:val="0"/>
          <w:numId w:val="6"/>
        </w:numPr>
        <w:rPr>
          <w:sz w:val="24"/>
          <w:szCs w:val="24"/>
        </w:rPr>
      </w:pPr>
      <w:r w:rsidRPr="34AAE02E" w:rsidR="34AAE02E">
        <w:rPr>
          <w:rFonts w:ascii="Times New Roman" w:hAnsi="Times New Roman" w:eastAsia="Times New Roman" w:cs="Times New Roman"/>
          <w:noProof w:val="0"/>
          <w:sz w:val="24"/>
          <w:szCs w:val="24"/>
          <w:lang w:val="en-US"/>
        </w:rPr>
        <w:t xml:space="preserve"> It is Richmond County policy that the teacher remains with his/her class </w:t>
      </w:r>
    </w:p>
    <w:p w:rsidR="06F554AE" w:rsidP="34AAE02E" w:rsidRDefault="06F554AE" w14:paraId="0E05F23D" w14:textId="3C0241EC">
      <w:pPr>
        <w:pStyle w:val="ListParagraph"/>
        <w:numPr>
          <w:ilvl w:val="0"/>
          <w:numId w:val="6"/>
        </w:numPr>
        <w:rPr>
          <w:sz w:val="24"/>
          <w:szCs w:val="24"/>
        </w:rPr>
      </w:pPr>
      <w:r w:rsidRPr="34AAE02E" w:rsidR="34AAE02E">
        <w:rPr>
          <w:rFonts w:ascii="Times New Roman" w:hAnsi="Times New Roman" w:eastAsia="Times New Roman" w:cs="Times New Roman"/>
          <w:noProof w:val="0"/>
          <w:sz w:val="24"/>
          <w:szCs w:val="24"/>
          <w:lang w:val="en-US"/>
        </w:rPr>
        <w:t xml:space="preserve">The media center should be available for students and teacher to use according to instructional need rather than a predetermined schedule </w:t>
      </w:r>
    </w:p>
    <w:p w:rsidR="06F554AE" w:rsidP="34AAE02E" w:rsidRDefault="06F554AE" w14:paraId="7416F39C" w14:textId="407BBF73">
      <w:pPr>
        <w:pStyle w:val="ListParagraph"/>
        <w:numPr>
          <w:ilvl w:val="0"/>
          <w:numId w:val="6"/>
        </w:numPr>
        <w:rPr>
          <w:noProof w:val="0"/>
          <w:sz w:val="24"/>
          <w:szCs w:val="24"/>
          <w:lang w:val="en-US"/>
        </w:rPr>
      </w:pPr>
      <w:r w:rsidRPr="34AAE02E" w:rsidR="34AAE02E">
        <w:rPr>
          <w:rFonts w:ascii="Times New Roman" w:hAnsi="Times New Roman" w:eastAsia="Times New Roman" w:cs="Times New Roman"/>
          <w:noProof w:val="0"/>
          <w:sz w:val="24"/>
          <w:szCs w:val="24"/>
          <w:lang w:val="en-US"/>
        </w:rPr>
        <w:t xml:space="preserve">The media center is open to individual students, small groups of students, and faculty </w:t>
      </w:r>
      <w:r w:rsidRPr="34AAE02E" w:rsidR="34AAE02E">
        <w:rPr>
          <w:rFonts w:ascii="Times New Roman" w:hAnsi="Times New Roman" w:eastAsia="Times New Roman" w:cs="Times New Roman"/>
          <w:noProof w:val="0"/>
          <w:sz w:val="24"/>
          <w:szCs w:val="24"/>
          <w:lang w:val="en-US"/>
        </w:rPr>
        <w:t>at all times</w:t>
      </w:r>
    </w:p>
    <w:p w:rsidR="06F554AE" w:rsidP="34AAE02E" w:rsidRDefault="06F554AE" w14:paraId="2CB16F0A" w14:textId="1844DE28">
      <w:pPr>
        <w:pStyle w:val="ListParagraph"/>
        <w:numPr>
          <w:ilvl w:val="0"/>
          <w:numId w:val="6"/>
        </w:numPr>
        <w:rPr>
          <w:sz w:val="24"/>
          <w:szCs w:val="24"/>
        </w:rPr>
      </w:pPr>
      <w:r w:rsidRPr="34AAE02E" w:rsidR="34AAE02E">
        <w:rPr>
          <w:rFonts w:ascii="Times New Roman" w:hAnsi="Times New Roman" w:eastAsia="Times New Roman" w:cs="Times New Roman"/>
          <w:noProof w:val="0"/>
          <w:sz w:val="24"/>
          <w:szCs w:val="24"/>
          <w:lang w:val="en-US"/>
        </w:rPr>
        <w:t xml:space="preserve">Cooperative planning between the media specialist and teachers shall help optimize utilization of the available resources </w:t>
      </w:r>
    </w:p>
    <w:p w:rsidR="06F554AE" w:rsidP="34AAE02E" w:rsidRDefault="06F554AE" w14:paraId="1FAE5E20" w14:textId="3A9302AD">
      <w:pPr>
        <w:pStyle w:val="Normal"/>
        <w:ind w:left="360"/>
      </w:pPr>
      <w:r w:rsidRPr="34AAE02E" w:rsidR="34AAE02E">
        <w:rPr>
          <w:rFonts w:ascii="Times New Roman" w:hAnsi="Times New Roman" w:eastAsia="Times New Roman" w:cs="Times New Roman"/>
          <w:noProof w:val="0"/>
          <w:sz w:val="24"/>
          <w:szCs w:val="24"/>
          <w:lang w:val="en-US"/>
        </w:rPr>
        <w:t>The</w:t>
      </w:r>
      <w:r w:rsidRPr="34AAE02E" w:rsidR="34AAE02E">
        <w:rPr>
          <w:rFonts w:ascii="Times New Roman" w:hAnsi="Times New Roman" w:eastAsia="Times New Roman" w:cs="Times New Roman"/>
          <w:noProof w:val="0"/>
          <w:sz w:val="24"/>
          <w:szCs w:val="24"/>
          <w:lang w:val="en-US"/>
        </w:rPr>
        <w:t xml:space="preserve"> media specialist is available to collaborate with teachers on the integration of technology and/or library media skills into the curriculum. Teachers must complete a Collaboration Form and plan the lesson with the media specialist at least one week in advance.</w:t>
      </w:r>
    </w:p>
    <w:p w:rsidR="06F554AE" w:rsidP="34AAE02E" w:rsidRDefault="06F554AE" w14:paraId="392ABFD2" w14:textId="5E07B3EC">
      <w:pPr>
        <w:pStyle w:val="Normal"/>
        <w:ind w:left="360"/>
        <w:rPr>
          <w:rFonts w:ascii="Elephant" w:hAnsi="Elephant" w:cs="Times New Roman"/>
          <w:sz w:val="32"/>
          <w:szCs w:val="32"/>
        </w:rPr>
      </w:pPr>
      <w:r w:rsidRPr="34AAE02E" w:rsidR="34AAE02E">
        <w:rPr>
          <w:rFonts w:ascii="Times New Roman" w:hAnsi="Times New Roman" w:eastAsia="Times New Roman" w:cs="Times New Roman"/>
          <w:noProof w:val="0"/>
          <w:sz w:val="24"/>
          <w:szCs w:val="24"/>
          <w:lang w:val="en-US"/>
        </w:rPr>
        <w:t xml:space="preserve"> A sign-up sheet is located on the bookcase next to the circulation desk in the media center. Teachers may sign up for classroom use of the media center in the form of whole class checkout, research, information literacy lessons, collaborative lessons, or for special speakers. Teachers must sign up for classroom use of the media center at least one day in advance.</w:t>
      </w:r>
    </w:p>
    <w:p w:rsidR="24CA7791" w:rsidP="24CA7791" w:rsidRDefault="24CA7791" w14:paraId="35C5E938" w14:textId="10B45BB5">
      <w:pPr>
        <w:pStyle w:val="Normal"/>
      </w:pPr>
      <w:r w:rsidRPr="24CA7791" w:rsidR="24CA7791">
        <w:rPr>
          <w:rFonts w:ascii="Times New Roman" w:hAnsi="Times New Roman" w:eastAsia="Times New Roman" w:cs="Times New Roman"/>
          <w:b w:val="1"/>
          <w:bCs w:val="1"/>
          <w:noProof w:val="0"/>
          <w:sz w:val="28"/>
          <w:szCs w:val="28"/>
          <w:lang w:val="en-US"/>
        </w:rPr>
        <w:t>D. Audio-Videotape/DVD Policy</w:t>
      </w:r>
      <w:r w:rsidRPr="24CA7791" w:rsidR="24CA7791">
        <w:rPr>
          <w:rFonts w:ascii="Times New Roman" w:hAnsi="Times New Roman" w:eastAsia="Times New Roman" w:cs="Times New Roman"/>
          <w:b w:val="1"/>
          <w:bCs w:val="1"/>
          <w:noProof w:val="0"/>
          <w:sz w:val="28"/>
          <w:szCs w:val="28"/>
          <w:lang w:val="en-US"/>
        </w:rPr>
        <w:t xml:space="preserve"> </w:t>
      </w:r>
      <w:r w:rsidRPr="24CA7791" w:rsidR="24CA7791">
        <w:rPr>
          <w:rFonts w:ascii="Times New Roman" w:hAnsi="Times New Roman" w:eastAsia="Times New Roman" w:cs="Times New Roman"/>
          <w:b w:val="1"/>
          <w:bCs w:val="1"/>
          <w:noProof w:val="0"/>
          <w:sz w:val="28"/>
          <w:szCs w:val="28"/>
          <w:lang w:val="en-US"/>
        </w:rPr>
        <w:t xml:space="preserve">Materials/Equipment – </w:t>
      </w:r>
      <w:r w:rsidRPr="24CA7791" w:rsidR="24CA7791">
        <w:rPr>
          <w:rFonts w:ascii="Times New Roman" w:hAnsi="Times New Roman" w:eastAsia="Times New Roman" w:cs="Times New Roman"/>
          <w:noProof w:val="0"/>
          <w:sz w:val="28"/>
          <w:szCs w:val="28"/>
          <w:lang w:val="en-US"/>
        </w:rPr>
        <w:t>Items such as video recordings and equipment, are available to enhance instruction. Materials can be found on GHMS’s OPAC, Destiny. All videos or movies contained in the Media Center’s collection should be directly related to the curriculum. The movie rating must be appropriate to the grade level where 10 the movie is being shown. For any movie with a PG-13 or R rating, a parental permission note must be sent home. Students must not be penalized for not being able to watch a movie in which they did not receive parental permission to watch.</w:t>
      </w:r>
    </w:p>
    <w:p w:rsidR="24CA7791" w:rsidP="24CA7791" w:rsidRDefault="24CA7791" w14:paraId="4DEBFC5C" w14:textId="400A8071">
      <w:pPr>
        <w:pStyle w:val="Normal"/>
        <w:rPr>
          <w:rFonts w:ascii="Times New Roman" w:hAnsi="Times New Roman" w:eastAsia="Times New Roman" w:cs="Times New Roman"/>
          <w:noProof w:val="0"/>
          <w:sz w:val="28"/>
          <w:szCs w:val="28"/>
          <w:lang w:val="en-US"/>
        </w:rPr>
      </w:pPr>
      <w:r w:rsidRPr="24CA7791" w:rsidR="24CA7791">
        <w:rPr>
          <w:rFonts w:ascii="Times New Roman" w:hAnsi="Times New Roman" w:eastAsia="Times New Roman" w:cs="Times New Roman"/>
          <w:b w:val="1"/>
          <w:bCs w:val="1"/>
          <w:noProof w:val="0"/>
          <w:sz w:val="28"/>
          <w:szCs w:val="28"/>
          <w:lang w:val="en-US"/>
        </w:rPr>
        <w:t>E. Technology Based Resources -</w:t>
      </w:r>
      <w:r w:rsidRPr="24CA7791" w:rsidR="24CA7791">
        <w:rPr>
          <w:rFonts w:ascii="Times New Roman" w:hAnsi="Times New Roman" w:eastAsia="Times New Roman" w:cs="Times New Roman"/>
          <w:noProof w:val="0"/>
          <w:sz w:val="28"/>
          <w:szCs w:val="28"/>
          <w:lang w:val="en-US"/>
        </w:rPr>
        <w:t xml:space="preserve"> Technology which includes educational and productivity software, online resources, as well as an on-line library catalog and circulation system, is available for both student and teacher use. Media specialists are available to assist in the use of these technologies. Teachers and students can check with the media staff to find out their login information. </w:t>
      </w:r>
    </w:p>
    <w:p w:rsidR="24CA7791" w:rsidP="24CA7791" w:rsidRDefault="24CA7791" w14:paraId="46777364" w14:textId="2BC3EB93">
      <w:pPr>
        <w:pStyle w:val="Normal"/>
      </w:pPr>
      <w:r w:rsidRPr="24CA7791" w:rsidR="24CA7791">
        <w:rPr>
          <w:rFonts w:ascii="Times New Roman" w:hAnsi="Times New Roman" w:eastAsia="Times New Roman" w:cs="Times New Roman"/>
          <w:noProof w:val="0"/>
          <w:sz w:val="28"/>
          <w:szCs w:val="28"/>
          <w:lang w:val="en-US"/>
        </w:rPr>
        <w:t xml:space="preserve"> </w:t>
      </w:r>
      <w:proofErr w:type="spellStart"/>
      <w:r w:rsidRPr="24CA7791" w:rsidR="24CA7791">
        <w:rPr>
          <w:rFonts w:ascii="Times New Roman" w:hAnsi="Times New Roman" w:eastAsia="Times New Roman" w:cs="Times New Roman"/>
          <w:noProof w:val="0"/>
          <w:sz w:val="28"/>
          <w:szCs w:val="28"/>
          <w:lang w:val="en-US"/>
        </w:rPr>
        <w:t>Software</w:t>
      </w:r>
      <w:proofErr w:type="spellEnd"/>
      <w:r w:rsidRPr="24CA7791" w:rsidR="24CA7791">
        <w:rPr>
          <w:rFonts w:ascii="Times New Roman" w:hAnsi="Times New Roman" w:eastAsia="Times New Roman" w:cs="Times New Roman"/>
          <w:noProof w:val="0"/>
          <w:sz w:val="28"/>
          <w:szCs w:val="28"/>
          <w:lang w:val="en-US"/>
        </w:rPr>
        <w:t xml:space="preserve"> is different from other purchases, because it </w:t>
      </w:r>
      <w:r w:rsidRPr="24CA7791" w:rsidR="24CA7791">
        <w:rPr>
          <w:rFonts w:ascii="Times New Roman" w:hAnsi="Times New Roman" w:eastAsia="Times New Roman" w:cs="Times New Roman"/>
          <w:noProof w:val="0"/>
          <w:sz w:val="28"/>
          <w:szCs w:val="28"/>
          <w:lang w:val="en-US"/>
        </w:rPr>
        <w:t>requires</w:t>
      </w:r>
      <w:r w:rsidRPr="24CA7791" w:rsidR="24CA7791">
        <w:rPr>
          <w:rFonts w:ascii="Times New Roman" w:hAnsi="Times New Roman" w:eastAsia="Times New Roman" w:cs="Times New Roman"/>
          <w:noProof w:val="0"/>
          <w:sz w:val="28"/>
          <w:szCs w:val="28"/>
          <w:lang w:val="en-US"/>
        </w:rPr>
        <w:t xml:space="preserve"> licensing and support. Often, it is intangible and web-based. It is extremely important that all software purchases be approved by the Richmond County School System for: </w:t>
      </w:r>
    </w:p>
    <w:p w:rsidR="24CA7791" w:rsidP="24CA7791" w:rsidRDefault="24CA7791" w14:paraId="12D3DF5F" w14:textId="2A357E96">
      <w:pPr>
        <w:pStyle w:val="Normal"/>
      </w:pPr>
      <w:r w:rsidRPr="24CA7791" w:rsidR="24CA7791">
        <w:rPr>
          <w:rFonts w:ascii="Times New Roman" w:hAnsi="Times New Roman" w:eastAsia="Times New Roman" w:cs="Times New Roman"/>
          <w:noProof w:val="0"/>
          <w:sz w:val="28"/>
          <w:szCs w:val="28"/>
          <w:lang w:val="en-US"/>
        </w:rPr>
        <w:t xml:space="preserve">1. Alignment with the Georgia Performance Standards (Instructional Software) </w:t>
      </w:r>
    </w:p>
    <w:p w:rsidR="24CA7791" w:rsidP="24CA7791" w:rsidRDefault="24CA7791" w14:paraId="0D4C0FEF" w14:textId="1210F2C3">
      <w:pPr>
        <w:pStyle w:val="Normal"/>
      </w:pPr>
      <w:r w:rsidRPr="24CA7791" w:rsidR="24CA7791">
        <w:rPr>
          <w:rFonts w:ascii="Times New Roman" w:hAnsi="Times New Roman" w:eastAsia="Times New Roman" w:cs="Times New Roman"/>
          <w:noProof w:val="0"/>
          <w:sz w:val="28"/>
          <w:szCs w:val="28"/>
          <w:lang w:val="en-US"/>
        </w:rPr>
        <w:t xml:space="preserve">2. The learning styles of students (Instructional Software) </w:t>
      </w:r>
    </w:p>
    <w:p w:rsidR="24CA7791" w:rsidP="24CA7791" w:rsidRDefault="24CA7791" w14:paraId="740A5347" w14:textId="3870388A">
      <w:pPr>
        <w:pStyle w:val="Normal"/>
      </w:pPr>
      <w:r w:rsidRPr="24CA7791" w:rsidR="24CA7791">
        <w:rPr>
          <w:rFonts w:ascii="Times New Roman" w:hAnsi="Times New Roman" w:eastAsia="Times New Roman" w:cs="Times New Roman"/>
          <w:noProof w:val="0"/>
          <w:sz w:val="28"/>
          <w:szCs w:val="28"/>
          <w:lang w:val="en-US"/>
        </w:rPr>
        <w:t xml:space="preserve">3. Evidence of effectiveness </w:t>
      </w:r>
    </w:p>
    <w:p w:rsidR="24CA7791" w:rsidP="24CA7791" w:rsidRDefault="24CA7791" w14:paraId="5BB97D0E" w14:textId="31D99A8E">
      <w:pPr>
        <w:pStyle w:val="Normal"/>
      </w:pPr>
      <w:r w:rsidRPr="24CA7791" w:rsidR="24CA7791">
        <w:rPr>
          <w:rFonts w:ascii="Times New Roman" w:hAnsi="Times New Roman" w:eastAsia="Times New Roman" w:cs="Times New Roman"/>
          <w:noProof w:val="0"/>
          <w:sz w:val="28"/>
          <w:szCs w:val="28"/>
          <w:lang w:val="en-US"/>
        </w:rPr>
        <w:t xml:space="preserve">4. Total cost of ownership </w:t>
      </w:r>
    </w:p>
    <w:p w:rsidR="24CA7791" w:rsidP="24CA7791" w:rsidRDefault="24CA7791" w14:paraId="5BD14A55" w14:textId="3F7529A9">
      <w:pPr>
        <w:pStyle w:val="Normal"/>
      </w:pPr>
      <w:r w:rsidRPr="24CA7791" w:rsidR="24CA7791">
        <w:rPr>
          <w:rFonts w:ascii="Times New Roman" w:hAnsi="Times New Roman" w:eastAsia="Times New Roman" w:cs="Times New Roman"/>
          <w:noProof w:val="0"/>
          <w:sz w:val="28"/>
          <w:szCs w:val="28"/>
          <w:lang w:val="en-US"/>
        </w:rPr>
        <w:t xml:space="preserve">5. Manufacturer support </w:t>
      </w:r>
    </w:p>
    <w:p w:rsidR="24CA7791" w:rsidP="24CA7791" w:rsidRDefault="24CA7791" w14:paraId="2CC839FF" w14:textId="30C19259">
      <w:pPr>
        <w:pStyle w:val="Normal"/>
      </w:pPr>
      <w:r w:rsidRPr="24CA7791" w:rsidR="24CA7791">
        <w:rPr>
          <w:rFonts w:ascii="Times New Roman" w:hAnsi="Times New Roman" w:eastAsia="Times New Roman" w:cs="Times New Roman"/>
          <w:noProof w:val="0"/>
          <w:sz w:val="28"/>
          <w:szCs w:val="28"/>
          <w:lang w:val="en-US"/>
        </w:rPr>
        <w:t xml:space="preserve">6. Compatibility with the RCSS network (including bandwidth and hardware requirements) Instructional Software Guidelines Individual schools or teachers should not use software unless it has met approval. Schools, Departments or employees requesting specific software must submit a Software Evaluation Form. This form will be reviewed by the appropriate subject area Coordinator or Director. After the Director or Coordinator approves the form, it will be submitted to the Technology Department to determine network compatibility. After receiving approval from both Curriculum and Technology, the school, department or employee can proceed with ordering. </w:t>
      </w:r>
    </w:p>
    <w:p w:rsidR="24CA7791" w:rsidP="24CA7791" w:rsidRDefault="24CA7791" w14:paraId="0425C7FD" w14:textId="023A0D47">
      <w:pPr>
        <w:pStyle w:val="Normal"/>
      </w:pPr>
      <w:r w:rsidRPr="3C57BB95" w:rsidR="3C57BB95">
        <w:rPr>
          <w:rFonts w:ascii="Times New Roman" w:hAnsi="Times New Roman" w:eastAsia="Times New Roman" w:cs="Times New Roman"/>
          <w:noProof w:val="0"/>
          <w:sz w:val="28"/>
          <w:szCs w:val="28"/>
          <w:lang w:val="en-US"/>
        </w:rPr>
        <w:t xml:space="preserve"> A file of all c</w:t>
      </w:r>
      <w:r w:rsidRPr="3C57BB95" w:rsidR="3C57BB95">
        <w:rPr>
          <w:rFonts w:ascii="Times New Roman" w:hAnsi="Times New Roman" w:eastAsia="Times New Roman" w:cs="Times New Roman"/>
          <w:noProof w:val="0"/>
          <w:sz w:val="28"/>
          <w:szCs w:val="28"/>
          <w:lang w:val="en-US"/>
        </w:rPr>
        <w:t>omputer</w:t>
      </w:r>
      <w:r w:rsidRPr="3C57BB95" w:rsidR="3C57BB95">
        <w:rPr>
          <w:rFonts w:ascii="Times New Roman" w:hAnsi="Times New Roman" w:eastAsia="Times New Roman" w:cs="Times New Roman"/>
          <w:noProof w:val="0"/>
          <w:sz w:val="28"/>
          <w:szCs w:val="28"/>
          <w:lang w:val="en-US"/>
        </w:rPr>
        <w:t xml:space="preserve"> information including serial numbers is housed in the media center. It is the responsibility of each classroom teacher to protect their passwords and to keep their equipment clean and operational. </w:t>
      </w:r>
      <w:r w:rsidRPr="3C57BB95" w:rsidR="3C57BB95">
        <w:rPr>
          <w:rFonts w:ascii="Times New Roman" w:hAnsi="Times New Roman" w:eastAsia="Times New Roman" w:cs="Times New Roman"/>
          <w:b w:val="1"/>
          <w:bCs w:val="1"/>
          <w:noProof w:val="0"/>
          <w:color w:val="C00000"/>
          <w:sz w:val="28"/>
          <w:szCs w:val="28"/>
          <w:lang w:val="en-US"/>
        </w:rPr>
        <w:t xml:space="preserve">The media specialist is not a </w:t>
      </w:r>
      <w:r w:rsidRPr="3C57BB95" w:rsidR="3C57BB95">
        <w:rPr>
          <w:rFonts w:ascii="Times New Roman" w:hAnsi="Times New Roman" w:eastAsia="Times New Roman" w:cs="Times New Roman"/>
          <w:b w:val="1"/>
          <w:bCs w:val="1"/>
          <w:noProof w:val="0"/>
          <w:color w:val="C00000"/>
          <w:sz w:val="28"/>
          <w:szCs w:val="28"/>
          <w:lang w:val="en-US"/>
        </w:rPr>
        <w:t>technician, but</w:t>
      </w:r>
      <w:r w:rsidRPr="3C57BB95" w:rsidR="3C57BB95">
        <w:rPr>
          <w:rFonts w:ascii="Times New Roman" w:hAnsi="Times New Roman" w:eastAsia="Times New Roman" w:cs="Times New Roman"/>
          <w:b w:val="1"/>
          <w:bCs w:val="1"/>
          <w:noProof w:val="0"/>
          <w:color w:val="C00000"/>
          <w:sz w:val="28"/>
          <w:szCs w:val="28"/>
          <w:lang w:val="en-US"/>
        </w:rPr>
        <w:t xml:space="preserve"> can troubleshoot minor problems when the need arises.</w:t>
      </w:r>
      <w:r w:rsidRPr="3C57BB95" w:rsidR="3C57BB95">
        <w:rPr>
          <w:rFonts w:ascii="Times New Roman" w:hAnsi="Times New Roman" w:eastAsia="Times New Roman" w:cs="Times New Roman"/>
          <w:noProof w:val="0"/>
          <w:sz w:val="28"/>
          <w:szCs w:val="28"/>
          <w:lang w:val="en-US"/>
        </w:rPr>
        <w:t xml:space="preserve"> If the repair needs the attention of a technician, the classroom teacher is required to submit a </w:t>
      </w:r>
      <w:hyperlink r:id="R51960d92ca964afd">
        <w:r w:rsidRPr="3C57BB95" w:rsidR="3C57BB95">
          <w:rPr>
            <w:rStyle w:val="Hyperlink"/>
            <w:rFonts w:ascii="Times New Roman" w:hAnsi="Times New Roman" w:eastAsia="Times New Roman" w:cs="Times New Roman"/>
            <w:noProof w:val="0"/>
            <w:sz w:val="28"/>
            <w:szCs w:val="28"/>
            <w:lang w:val="en-US"/>
          </w:rPr>
          <w:t>Tech Request</w:t>
        </w:r>
      </w:hyperlink>
      <w:r w:rsidRPr="3C57BB95" w:rsidR="3C57BB95">
        <w:rPr>
          <w:rFonts w:ascii="Times New Roman" w:hAnsi="Times New Roman" w:eastAsia="Times New Roman" w:cs="Times New Roman"/>
          <w:noProof w:val="0"/>
          <w:sz w:val="28"/>
          <w:szCs w:val="28"/>
          <w:lang w:val="en-US"/>
        </w:rPr>
        <w:t xml:space="preserve"> via the </w:t>
      </w:r>
      <w:r w:rsidRPr="3C57BB95" w:rsidR="3C57BB95">
        <w:rPr>
          <w:rFonts w:ascii="Times New Roman" w:hAnsi="Times New Roman" w:eastAsia="Times New Roman" w:cs="Times New Roman"/>
          <w:noProof w:val="0"/>
          <w:sz w:val="28"/>
          <w:szCs w:val="28"/>
          <w:lang w:val="en-US"/>
        </w:rPr>
        <w:t>SchoolDude</w:t>
      </w:r>
      <w:r w:rsidRPr="3C57BB95" w:rsidR="3C57BB95">
        <w:rPr>
          <w:rFonts w:ascii="Times New Roman" w:hAnsi="Times New Roman" w:eastAsia="Times New Roman" w:cs="Times New Roman"/>
          <w:noProof w:val="0"/>
          <w:sz w:val="28"/>
          <w:szCs w:val="28"/>
          <w:lang w:val="en-US"/>
        </w:rPr>
        <w:t xml:space="preserve"> </w:t>
      </w:r>
      <w:r w:rsidRPr="3C57BB95" w:rsidR="3C57BB95">
        <w:rPr>
          <w:rFonts w:ascii="Times New Roman" w:hAnsi="Times New Roman" w:eastAsia="Times New Roman" w:cs="Times New Roman"/>
          <w:noProof w:val="0"/>
          <w:sz w:val="28"/>
          <w:szCs w:val="28"/>
          <w:lang w:val="en-US"/>
        </w:rPr>
        <w:t>Link .</w:t>
      </w:r>
      <w:r w:rsidRPr="3C57BB95" w:rsidR="3C57BB95">
        <w:rPr>
          <w:rFonts w:ascii="Times New Roman" w:hAnsi="Times New Roman" w:eastAsia="Times New Roman" w:cs="Times New Roman"/>
          <w:noProof w:val="0"/>
          <w:sz w:val="28"/>
          <w:szCs w:val="28"/>
          <w:lang w:val="en-US"/>
        </w:rPr>
        <w:t xml:space="preserve"> The technician will receive the request service your technology. Please be sure that all required fields are complete before submitted the ticket so that there will not be any delays in getting your equipment repaired. Do not move any equipment from your classroom for any reason. This will be done by the technician.</w:t>
      </w:r>
    </w:p>
    <w:p w:rsidR="21CE3930" w:rsidP="21CE3930" w:rsidRDefault="21CE3930" w14:paraId="0F38A993" w14:textId="404AAB91">
      <w:pPr>
        <w:pStyle w:val="Normal"/>
      </w:pPr>
      <w:r w:rsidRPr="34AAE02E" w:rsidR="34AAE02E">
        <w:rPr>
          <w:rFonts w:ascii="Times New Roman" w:hAnsi="Times New Roman" w:eastAsia="Times New Roman" w:cs="Times New Roman"/>
          <w:b w:val="1"/>
          <w:bCs w:val="1"/>
          <w:noProof w:val="0"/>
          <w:sz w:val="28"/>
          <w:szCs w:val="28"/>
          <w:lang w:val="en-US"/>
        </w:rPr>
        <w:t>F</w:t>
      </w:r>
      <w:r w:rsidRPr="34AAE02E" w:rsidR="34AAE02E">
        <w:rPr>
          <w:rFonts w:ascii="Times New Roman" w:hAnsi="Times New Roman" w:eastAsia="Times New Roman" w:cs="Times New Roman"/>
          <w:b w:val="1"/>
          <w:bCs w:val="1"/>
          <w:noProof w:val="0"/>
          <w:sz w:val="28"/>
          <w:szCs w:val="28"/>
          <w:lang w:val="en-US"/>
        </w:rPr>
        <w:t>. Internet Use -</w:t>
      </w:r>
      <w:r w:rsidRPr="34AAE02E" w:rsidR="34AAE02E">
        <w:rPr>
          <w:rFonts w:ascii="Times New Roman" w:hAnsi="Times New Roman" w:eastAsia="Times New Roman" w:cs="Times New Roman"/>
          <w:noProof w:val="0"/>
          <w:sz w:val="28"/>
          <w:szCs w:val="28"/>
          <w:lang w:val="en-US"/>
        </w:rPr>
        <w:t xml:space="preserve"> Teachers and the library media staff will monitor student access to the Internet. Use of the Internet by students should only be for school-related purposes.</w:t>
      </w:r>
    </w:p>
    <w:p w:rsidR="21CE3930" w:rsidP="21CE3930" w:rsidRDefault="21CE3930" w14:paraId="0743D88D" w14:textId="70B5E635">
      <w:pPr>
        <w:pStyle w:val="Normal"/>
      </w:pPr>
      <w:r w:rsidRPr="34AAE02E" w:rsidR="34AAE02E">
        <w:rPr>
          <w:rFonts w:ascii="Times New Roman" w:hAnsi="Times New Roman" w:eastAsia="Times New Roman" w:cs="Times New Roman"/>
          <w:b w:val="1"/>
          <w:bCs w:val="1"/>
          <w:noProof w:val="0"/>
          <w:sz w:val="28"/>
          <w:szCs w:val="28"/>
          <w:lang w:val="en-US"/>
        </w:rPr>
        <w:t>G</w:t>
      </w:r>
      <w:r w:rsidRPr="34AAE02E" w:rsidR="34AAE02E">
        <w:rPr>
          <w:rFonts w:ascii="Times New Roman" w:hAnsi="Times New Roman" w:eastAsia="Times New Roman" w:cs="Times New Roman"/>
          <w:b w:val="1"/>
          <w:bCs w:val="1"/>
          <w:noProof w:val="0"/>
          <w:sz w:val="28"/>
          <w:szCs w:val="28"/>
          <w:lang w:val="en-US"/>
        </w:rPr>
        <w:t>. BYOT</w:t>
      </w:r>
      <w:r w:rsidRPr="34AAE02E" w:rsidR="34AAE02E">
        <w:rPr>
          <w:rFonts w:ascii="Times New Roman" w:hAnsi="Times New Roman" w:eastAsia="Times New Roman" w:cs="Times New Roman"/>
          <w:noProof w:val="0"/>
          <w:sz w:val="28"/>
          <w:szCs w:val="28"/>
          <w:lang w:val="en-US"/>
        </w:rPr>
        <w:t xml:space="preserve"> – GHMS allows students to Bring their Own Technology. Students should follow the same Internet AUP as with any school technology. Students are responsible for their own technology in the media center. Media staff is not permitted to repair student technology. </w:t>
      </w:r>
      <w:r w:rsidRPr="34AAE02E" w:rsidR="34AAE02E">
        <w:rPr>
          <w:rFonts w:ascii="Times New Roman" w:hAnsi="Times New Roman" w:eastAsia="Times New Roman" w:cs="Times New Roman"/>
          <w:b w:val="1"/>
          <w:bCs w:val="1"/>
          <w:noProof w:val="0"/>
          <w:sz w:val="28"/>
          <w:szCs w:val="28"/>
          <w:lang w:val="en-US"/>
        </w:rPr>
        <w:t>Cell phones are not allowed to be used in the media center</w:t>
      </w:r>
      <w:r w:rsidRPr="34AAE02E" w:rsidR="34AAE02E">
        <w:rPr>
          <w:rFonts w:ascii="Times New Roman" w:hAnsi="Times New Roman" w:eastAsia="Times New Roman" w:cs="Times New Roman"/>
          <w:noProof w:val="0"/>
          <w:sz w:val="28"/>
          <w:szCs w:val="28"/>
          <w:lang w:val="en-US"/>
        </w:rPr>
        <w:t xml:space="preserve"> unless they are with their class and their teacher approves. The media center allows students to charge their technology as needed</w:t>
      </w:r>
      <w:r w:rsidRPr="34AAE02E" w:rsidR="34AAE02E">
        <w:rPr>
          <w:rFonts w:ascii="Times New Roman" w:hAnsi="Times New Roman" w:eastAsia="Times New Roman" w:cs="Times New Roman"/>
          <w:b w:val="1"/>
          <w:bCs w:val="1"/>
          <w:noProof w:val="0"/>
          <w:sz w:val="28"/>
          <w:szCs w:val="28"/>
          <w:lang w:val="en-US"/>
        </w:rPr>
        <w:t xml:space="preserve"> (not cell phones)</w:t>
      </w:r>
      <w:r w:rsidRPr="34AAE02E" w:rsidR="34AAE02E">
        <w:rPr>
          <w:rFonts w:ascii="Times New Roman" w:hAnsi="Times New Roman" w:eastAsia="Times New Roman" w:cs="Times New Roman"/>
          <w:noProof w:val="0"/>
          <w:sz w:val="28"/>
          <w:szCs w:val="28"/>
          <w:lang w:val="en-US"/>
        </w:rPr>
        <w:t>.</w:t>
      </w:r>
    </w:p>
    <w:p w:rsidR="21CE3930" w:rsidP="21CE3930" w:rsidRDefault="21CE3930" w14:paraId="4EC72B04">
      <w:pPr>
        <w:pStyle w:val="NormalWeb"/>
        <w:rPr>
          <w:b w:val="1"/>
          <w:bCs w:val="1"/>
        </w:rPr>
      </w:pPr>
      <w:hyperlink r:id="Rc17ddc84a75e47d8">
        <w:r w:rsidRPr="34AAE02E" w:rsidR="34AAE02E">
          <w:rPr>
            <w:rStyle w:val="Hyperlink"/>
            <w:b w:val="1"/>
            <w:bCs w:val="1"/>
          </w:rPr>
          <w:t>Click here</w:t>
        </w:r>
      </w:hyperlink>
      <w:r w:rsidRPr="34AAE02E" w:rsidR="34AAE02E">
        <w:rPr>
          <w:b w:val="1"/>
          <w:bCs w:val="1"/>
        </w:rPr>
        <w:t xml:space="preserve"> or visit the RCBOE website for full details on the BYOT policy and procedures.</w:t>
      </w:r>
    </w:p>
    <w:p w:rsidR="34AAE02E" w:rsidP="24CA7791" w:rsidRDefault="34AAE02E" w14:paraId="7BD9417A" w14:textId="5A2CABA4">
      <w:pPr>
        <w:pStyle w:val="Normal"/>
        <w:rPr>
          <w:rFonts w:ascii="Times New Roman" w:hAnsi="Times New Roman" w:cs="Times New Roman"/>
          <w:sz w:val="28"/>
          <w:szCs w:val="28"/>
        </w:rPr>
      </w:pPr>
    </w:p>
    <w:p w:rsidR="24CA7791" w:rsidRDefault="24CA7791" w14:paraId="52059418" w14:textId="67A4FE18">
      <w:r>
        <w:br w:type="page"/>
      </w:r>
    </w:p>
    <w:p w:rsidR="5E29C3E6" w:rsidP="5E29C3E6" w:rsidRDefault="5E29C3E6" w14:paraId="317B5AAD" w14:textId="04ACFD17">
      <w:pPr>
        <w:pStyle w:val="Normal"/>
        <w:rPr>
          <w:rFonts w:ascii="Times New Roman" w:hAnsi="Times New Roman" w:eastAsia="Times New Roman" w:cs="Times New Roman"/>
          <w:b w:val="1"/>
          <w:bCs w:val="1"/>
          <w:noProof w:val="0"/>
          <w:sz w:val="36"/>
          <w:szCs w:val="36"/>
          <w:lang w:val="en-US"/>
        </w:rPr>
      </w:pPr>
      <w:r w:rsidRPr="5E29C3E6" w:rsidR="5E29C3E6">
        <w:rPr>
          <w:rFonts w:ascii="Times New Roman" w:hAnsi="Times New Roman" w:eastAsia="Times New Roman" w:cs="Times New Roman"/>
          <w:b w:val="1"/>
          <w:bCs w:val="1"/>
          <w:noProof w:val="0"/>
          <w:sz w:val="36"/>
          <w:szCs w:val="36"/>
          <w:lang w:val="en-US"/>
        </w:rPr>
        <w:t xml:space="preserve">Circulation Policy: </w:t>
      </w:r>
    </w:p>
    <w:p w:rsidR="5E29C3E6" w:rsidP="5E29C3E6" w:rsidRDefault="5E29C3E6" w14:paraId="2DBB9C7D" w14:textId="102E5954">
      <w:pPr>
        <w:pStyle w:val="Normal"/>
        <w:rPr>
          <w:rFonts w:ascii="Times New Roman" w:hAnsi="Times New Roman" w:eastAsia="Times New Roman" w:cs="Times New Roman"/>
          <w:noProof w:val="0"/>
          <w:sz w:val="24"/>
          <w:szCs w:val="24"/>
          <w:lang w:val="en-US"/>
        </w:rPr>
      </w:pPr>
    </w:p>
    <w:p w:rsidR="5E29C3E6" w:rsidP="5E29C3E6" w:rsidRDefault="5E29C3E6" w14:paraId="6B670137" w14:textId="631C4D24">
      <w:pPr>
        <w:pStyle w:val="Normal"/>
        <w:ind w:left="720"/>
      </w:pPr>
      <w:r w:rsidRPr="5E29C3E6" w:rsidR="5E29C3E6">
        <w:rPr>
          <w:rFonts w:ascii="Times New Roman" w:hAnsi="Times New Roman" w:eastAsia="Times New Roman" w:cs="Times New Roman"/>
          <w:b w:val="1"/>
          <w:bCs w:val="1"/>
          <w:noProof w:val="0"/>
          <w:sz w:val="32"/>
          <w:szCs w:val="32"/>
          <w:lang w:val="en-US"/>
        </w:rPr>
        <w:t>Students</w:t>
      </w:r>
      <w:r w:rsidRPr="5E29C3E6" w:rsidR="5E29C3E6">
        <w:rPr>
          <w:rFonts w:ascii="Times New Roman" w:hAnsi="Times New Roman" w:eastAsia="Times New Roman" w:cs="Times New Roman"/>
          <w:noProof w:val="0"/>
          <w:sz w:val="24"/>
          <w:szCs w:val="24"/>
          <w:lang w:val="en-US"/>
        </w:rPr>
        <w:t xml:space="preserve">: Students are allowed to check out as many books as they will honestly read in a </w:t>
      </w:r>
      <w:r w:rsidRPr="5E29C3E6" w:rsidR="5E29C3E6">
        <w:rPr>
          <w:rFonts w:ascii="Times New Roman" w:hAnsi="Times New Roman" w:eastAsia="Times New Roman" w:cs="Times New Roman"/>
          <w:noProof w:val="0"/>
          <w:sz w:val="24"/>
          <w:szCs w:val="24"/>
          <w:lang w:val="en-US"/>
        </w:rPr>
        <w:t>two week</w:t>
      </w:r>
      <w:r w:rsidRPr="5E29C3E6" w:rsidR="5E29C3E6">
        <w:rPr>
          <w:rFonts w:ascii="Times New Roman" w:hAnsi="Times New Roman" w:eastAsia="Times New Roman" w:cs="Times New Roman"/>
          <w:noProof w:val="0"/>
          <w:sz w:val="24"/>
          <w:szCs w:val="24"/>
          <w:lang w:val="en-US"/>
        </w:rPr>
        <w:t xml:space="preserve"> period. If an additional material is needed for the specific completion of school assigned work, the media staff, at their discretion, may allow additional checkout(s). Students are asked to be considerate of the needs of everyone utilizing the Media </w:t>
      </w:r>
      <w:r w:rsidRPr="5E29C3E6" w:rsidR="5E29C3E6">
        <w:rPr>
          <w:rFonts w:ascii="Times New Roman" w:hAnsi="Times New Roman" w:eastAsia="Times New Roman" w:cs="Times New Roman"/>
          <w:noProof w:val="0"/>
          <w:sz w:val="24"/>
          <w:szCs w:val="24"/>
          <w:lang w:val="en-US"/>
        </w:rPr>
        <w:t>Center, and</w:t>
      </w:r>
      <w:r w:rsidRPr="5E29C3E6" w:rsidR="5E29C3E6">
        <w:rPr>
          <w:rFonts w:ascii="Times New Roman" w:hAnsi="Times New Roman" w:eastAsia="Times New Roman" w:cs="Times New Roman"/>
          <w:noProof w:val="0"/>
          <w:sz w:val="24"/>
          <w:szCs w:val="24"/>
          <w:lang w:val="en-US"/>
        </w:rPr>
        <w:t xml:space="preserve"> return materials as soon as they are finished with them. Access to all materials within the fiction and non-fiction areas of the Media Center is allowed. Reference materials and magazines do not </w:t>
      </w:r>
      <w:r w:rsidRPr="5E29C3E6" w:rsidR="5E29C3E6">
        <w:rPr>
          <w:rFonts w:ascii="Times New Roman" w:hAnsi="Times New Roman" w:eastAsia="Times New Roman" w:cs="Times New Roman"/>
          <w:noProof w:val="0"/>
          <w:sz w:val="24"/>
          <w:szCs w:val="24"/>
          <w:lang w:val="en-US"/>
        </w:rPr>
        <w:t>circulate, but</w:t>
      </w:r>
      <w:r w:rsidRPr="5E29C3E6" w:rsidR="5E29C3E6">
        <w:rPr>
          <w:rFonts w:ascii="Times New Roman" w:hAnsi="Times New Roman" w:eastAsia="Times New Roman" w:cs="Times New Roman"/>
          <w:noProof w:val="0"/>
          <w:sz w:val="24"/>
          <w:szCs w:val="24"/>
          <w:lang w:val="en-US"/>
        </w:rPr>
        <w:t xml:space="preserve"> are for use within the Media Center only.</w:t>
      </w:r>
    </w:p>
    <w:p w:rsidR="5E29C3E6" w:rsidP="5E29C3E6" w:rsidRDefault="5E29C3E6" w14:paraId="68FFA56C" w14:textId="3F92C68A">
      <w:pPr>
        <w:pStyle w:val="Normal"/>
        <w:ind w:left="720"/>
      </w:pPr>
      <w:r w:rsidRPr="5E29C3E6" w:rsidR="5E29C3E6">
        <w:rPr>
          <w:rFonts w:ascii="Times New Roman" w:hAnsi="Times New Roman" w:eastAsia="Times New Roman" w:cs="Times New Roman"/>
          <w:b w:val="1"/>
          <w:bCs w:val="1"/>
          <w:noProof w:val="0"/>
          <w:sz w:val="32"/>
          <w:szCs w:val="32"/>
          <w:lang w:val="en-US"/>
        </w:rPr>
        <w:t>Faculty &amp; Staff:</w:t>
      </w:r>
      <w:r w:rsidRPr="5E29C3E6" w:rsidR="5E29C3E6">
        <w:rPr>
          <w:rFonts w:ascii="Times New Roman" w:hAnsi="Times New Roman" w:eastAsia="Times New Roman" w:cs="Times New Roman"/>
          <w:noProof w:val="0"/>
          <w:sz w:val="24"/>
          <w:szCs w:val="24"/>
          <w:lang w:val="en-US"/>
        </w:rPr>
        <w:t xml:space="preserve"> Access to all Media Center materials / areas is allowed. Limited reference material may be checked out for a single day, for use within the classroom (i.e.: an almanac or atlas may be taken for classroom use, provided it is returned at the end of the day.) Faculty and staff are asked to be considerate of the needs and wishes of everyone utilizing the Media </w:t>
      </w:r>
      <w:r w:rsidRPr="5E29C3E6" w:rsidR="5E29C3E6">
        <w:rPr>
          <w:rFonts w:ascii="Times New Roman" w:hAnsi="Times New Roman" w:eastAsia="Times New Roman" w:cs="Times New Roman"/>
          <w:noProof w:val="0"/>
          <w:sz w:val="24"/>
          <w:szCs w:val="24"/>
          <w:lang w:val="en-US"/>
        </w:rPr>
        <w:t>Center, and</w:t>
      </w:r>
      <w:r w:rsidRPr="5E29C3E6" w:rsidR="5E29C3E6">
        <w:rPr>
          <w:rFonts w:ascii="Times New Roman" w:hAnsi="Times New Roman" w:eastAsia="Times New Roman" w:cs="Times New Roman"/>
          <w:noProof w:val="0"/>
          <w:sz w:val="24"/>
          <w:szCs w:val="24"/>
          <w:lang w:val="en-US"/>
        </w:rPr>
        <w:t xml:space="preserve"> return borrowed materials as soon as they are finished with them. </w:t>
      </w:r>
    </w:p>
    <w:p w:rsidR="5E29C3E6" w:rsidP="5E29C3E6" w:rsidRDefault="5E29C3E6" w14:paraId="6FE3A728" w14:textId="2CF65F90">
      <w:pPr>
        <w:pStyle w:val="Normal"/>
        <w:ind w:left="720"/>
      </w:pPr>
      <w:r w:rsidRPr="5E29C3E6" w:rsidR="5E29C3E6">
        <w:rPr>
          <w:rFonts w:ascii="Times New Roman" w:hAnsi="Times New Roman" w:eastAsia="Times New Roman" w:cs="Times New Roman"/>
          <w:b w:val="1"/>
          <w:bCs w:val="1"/>
          <w:noProof w:val="0"/>
          <w:sz w:val="32"/>
          <w:szCs w:val="32"/>
          <w:lang w:val="en-US"/>
        </w:rPr>
        <w:t>Sensitive Materials:</w:t>
      </w:r>
      <w:r w:rsidRPr="5E29C3E6" w:rsidR="5E29C3E6">
        <w:rPr>
          <w:rFonts w:ascii="Times New Roman" w:hAnsi="Times New Roman" w:eastAsia="Times New Roman" w:cs="Times New Roman"/>
          <w:noProof w:val="0"/>
          <w:sz w:val="24"/>
          <w:szCs w:val="24"/>
          <w:lang w:val="en-US"/>
        </w:rPr>
        <w:t xml:space="preserve"> Materials which </w:t>
      </w:r>
      <w:r w:rsidRPr="5E29C3E6" w:rsidR="5E29C3E6">
        <w:rPr>
          <w:rFonts w:ascii="Times New Roman" w:hAnsi="Times New Roman" w:eastAsia="Times New Roman" w:cs="Times New Roman"/>
          <w:noProof w:val="0"/>
          <w:sz w:val="24"/>
          <w:szCs w:val="24"/>
          <w:lang w:val="en-US"/>
        </w:rPr>
        <w:t>are considered to be</w:t>
      </w:r>
      <w:r w:rsidRPr="5E29C3E6" w:rsidR="5E29C3E6">
        <w:rPr>
          <w:rFonts w:ascii="Times New Roman" w:hAnsi="Times New Roman" w:eastAsia="Times New Roman" w:cs="Times New Roman"/>
          <w:noProof w:val="0"/>
          <w:sz w:val="24"/>
          <w:szCs w:val="24"/>
          <w:lang w:val="en-US"/>
        </w:rPr>
        <w:t xml:space="preserve"> of a sensitive nature: for example, materials with more mature content, which may be related to health or political issues, may require a parental permission form for check-out. Such materials will be given a sensitive designation after review by the building level Media &amp; Technology Committee. </w:t>
      </w:r>
    </w:p>
    <w:p w:rsidR="5E29C3E6" w:rsidP="5E29C3E6" w:rsidRDefault="5E29C3E6" w14:paraId="25D63A01" w14:textId="2F0CC5E4">
      <w:pPr>
        <w:pStyle w:val="Normal"/>
      </w:pPr>
      <w:r w:rsidRPr="5E29C3E6" w:rsidR="5E29C3E6">
        <w:rPr>
          <w:rFonts w:ascii="Times New Roman" w:hAnsi="Times New Roman" w:eastAsia="Times New Roman" w:cs="Times New Roman"/>
          <w:b w:val="1"/>
          <w:bCs w:val="1"/>
          <w:noProof w:val="0"/>
          <w:sz w:val="36"/>
          <w:szCs w:val="36"/>
          <w:lang w:val="en-US"/>
        </w:rPr>
        <w:t>Damaged and Lost Materials:</w:t>
      </w:r>
      <w:r w:rsidRPr="5E29C3E6" w:rsidR="5E29C3E6">
        <w:rPr>
          <w:rFonts w:ascii="Times New Roman" w:hAnsi="Times New Roman" w:eastAsia="Times New Roman" w:cs="Times New Roman"/>
          <w:noProof w:val="0"/>
          <w:sz w:val="24"/>
          <w:szCs w:val="24"/>
          <w:lang w:val="en-US"/>
        </w:rPr>
        <w:t xml:space="preserve"> </w:t>
      </w:r>
    </w:p>
    <w:p w:rsidR="5E29C3E6" w:rsidP="5E29C3E6" w:rsidRDefault="5E29C3E6" w14:paraId="5B9308C5" w14:textId="7190DE85">
      <w:pPr>
        <w:pStyle w:val="Normal"/>
        <w:ind w:left="720"/>
      </w:pPr>
      <w:r w:rsidRPr="5E29C3E6" w:rsidR="5E29C3E6">
        <w:rPr>
          <w:rFonts w:ascii="Times New Roman" w:hAnsi="Times New Roman" w:eastAsia="Times New Roman" w:cs="Times New Roman"/>
          <w:b w:val="1"/>
          <w:bCs w:val="1"/>
          <w:noProof w:val="0"/>
          <w:sz w:val="32"/>
          <w:szCs w:val="32"/>
          <w:lang w:val="en-US"/>
        </w:rPr>
        <w:t>Charges</w:t>
      </w:r>
      <w:r w:rsidRPr="5E29C3E6" w:rsidR="5E29C3E6">
        <w:rPr>
          <w:rFonts w:ascii="Times New Roman" w:hAnsi="Times New Roman" w:eastAsia="Times New Roman" w:cs="Times New Roman"/>
          <w:noProof w:val="0"/>
          <w:sz w:val="24"/>
          <w:szCs w:val="24"/>
          <w:lang w:val="en-US"/>
        </w:rPr>
        <w:t>: Students and faculty, who damage or lose Media Center materials, are required to pay for the repair or replacement cost of the materials. Materials includes print, video, software and audio items, as well as equipment such as computers, printers, monitors, cameras, and video-cameras. The cost of lost items will be assessed at the actual cost of the lost materials; damages will be assessed at the cost of making repairs. No less than $5.00 will be assessed for the loss of any older book, with a record that pre-dates the addition of a material cost notation. This is in accordance with district policy. Labels (barcode, Accelerated Reader, spine and other labels) removed from a book will be charged at the cost of $2.00 per label for replacement.</w:t>
      </w:r>
    </w:p>
    <w:p w:rsidR="5E29C3E6" w:rsidP="5E29C3E6" w:rsidRDefault="5E29C3E6" w14:paraId="2DDE5A1C" w14:textId="67ABA801">
      <w:pPr>
        <w:pStyle w:val="Normal"/>
        <w:ind w:left="720"/>
      </w:pPr>
      <w:r w:rsidRPr="5E29C3E6" w:rsidR="5E29C3E6">
        <w:rPr>
          <w:rFonts w:ascii="Times New Roman" w:hAnsi="Times New Roman" w:eastAsia="Times New Roman" w:cs="Times New Roman"/>
          <w:b w:val="1"/>
          <w:bCs w:val="1"/>
          <w:noProof w:val="0"/>
          <w:sz w:val="32"/>
          <w:szCs w:val="32"/>
          <w:lang w:val="en-US"/>
        </w:rPr>
        <w:t xml:space="preserve"> Accountability for Lost and Damaged Items</w:t>
      </w:r>
      <w:r w:rsidRPr="5E29C3E6" w:rsidR="5E29C3E6">
        <w:rPr>
          <w:rFonts w:ascii="Times New Roman" w:hAnsi="Times New Roman" w:eastAsia="Times New Roman" w:cs="Times New Roman"/>
          <w:noProof w:val="0"/>
          <w:sz w:val="24"/>
          <w:szCs w:val="24"/>
          <w:lang w:val="en-US"/>
        </w:rPr>
        <w:t xml:space="preserve">: Students and teachers are held accountable for all items checked out in their name. Responsibility is not mitigated even if library materials are entrusted to a </w:t>
      </w:r>
      <w:r w:rsidRPr="5E29C3E6" w:rsidR="5E29C3E6">
        <w:rPr>
          <w:rFonts w:ascii="Times New Roman" w:hAnsi="Times New Roman" w:eastAsia="Times New Roman" w:cs="Times New Roman"/>
          <w:noProof w:val="0"/>
          <w:sz w:val="24"/>
          <w:szCs w:val="24"/>
          <w:lang w:val="en-US"/>
        </w:rPr>
        <w:t>friend ,</w:t>
      </w:r>
      <w:r w:rsidRPr="5E29C3E6" w:rsidR="5E29C3E6">
        <w:rPr>
          <w:rFonts w:ascii="Times New Roman" w:hAnsi="Times New Roman" w:eastAsia="Times New Roman" w:cs="Times New Roman"/>
          <w:noProof w:val="0"/>
          <w:sz w:val="24"/>
          <w:szCs w:val="24"/>
          <w:lang w:val="en-US"/>
        </w:rPr>
        <w:t xml:space="preserve"> sibling or another teacher. If a material is lost or damaged by another person while checked out under a </w:t>
      </w:r>
      <w:r w:rsidRPr="5E29C3E6" w:rsidR="5E29C3E6">
        <w:rPr>
          <w:rFonts w:ascii="Times New Roman" w:hAnsi="Times New Roman" w:eastAsia="Times New Roman" w:cs="Times New Roman"/>
          <w:noProof w:val="0"/>
          <w:sz w:val="24"/>
          <w:szCs w:val="24"/>
          <w:lang w:val="en-US"/>
        </w:rPr>
        <w:t>student‘</w:t>
      </w:r>
      <w:r w:rsidRPr="5E29C3E6" w:rsidR="5E29C3E6">
        <w:rPr>
          <w:rFonts w:ascii="Times New Roman" w:hAnsi="Times New Roman" w:eastAsia="Times New Roman" w:cs="Times New Roman"/>
          <w:noProof w:val="0"/>
          <w:sz w:val="24"/>
          <w:szCs w:val="24"/>
          <w:lang w:val="en-US"/>
        </w:rPr>
        <w:t xml:space="preserve">s or teacher’s name – the person who checked the material out is still responsible for making restitution for the material. </w:t>
      </w:r>
    </w:p>
    <w:p w:rsidR="5E29C3E6" w:rsidP="5E29C3E6" w:rsidRDefault="5E29C3E6" w14:paraId="448022BE" w14:textId="017A9554">
      <w:pPr>
        <w:pStyle w:val="Normal"/>
        <w:ind w:left="720"/>
      </w:pPr>
      <w:r w:rsidRPr="5E29C3E6" w:rsidR="5E29C3E6">
        <w:rPr>
          <w:rFonts w:ascii="Times New Roman" w:hAnsi="Times New Roman" w:eastAsia="Times New Roman" w:cs="Times New Roman"/>
          <w:b w:val="1"/>
          <w:bCs w:val="1"/>
          <w:noProof w:val="0"/>
          <w:sz w:val="32"/>
          <w:szCs w:val="32"/>
          <w:lang w:val="en-US"/>
        </w:rPr>
        <w:t>Payment for Damages or Losses</w:t>
      </w:r>
      <w:r w:rsidRPr="5E29C3E6" w:rsidR="5E29C3E6">
        <w:rPr>
          <w:rFonts w:ascii="Times New Roman" w:hAnsi="Times New Roman" w:eastAsia="Times New Roman" w:cs="Times New Roman"/>
          <w:noProof w:val="0"/>
          <w:sz w:val="24"/>
          <w:szCs w:val="24"/>
          <w:lang w:val="en-US"/>
        </w:rPr>
        <w:t xml:space="preserve">: Please contact the Media Specialist about any concerns there may be over accountability or payment. Our primary interest is to maintain the access students and faculty have to the Media Center, and </w:t>
      </w:r>
      <w:r w:rsidRPr="5E29C3E6" w:rsidR="5E29C3E6">
        <w:rPr>
          <w:rFonts w:ascii="Times New Roman" w:hAnsi="Times New Roman" w:eastAsia="Times New Roman" w:cs="Times New Roman"/>
          <w:noProof w:val="0"/>
          <w:sz w:val="24"/>
          <w:szCs w:val="24"/>
          <w:lang w:val="en-US"/>
        </w:rPr>
        <w:t>we‘</w:t>
      </w:r>
      <w:r w:rsidRPr="5E29C3E6" w:rsidR="5E29C3E6">
        <w:rPr>
          <w:rFonts w:ascii="Times New Roman" w:hAnsi="Times New Roman" w:eastAsia="Times New Roman" w:cs="Times New Roman"/>
          <w:noProof w:val="0"/>
          <w:sz w:val="24"/>
          <w:szCs w:val="24"/>
          <w:lang w:val="en-US"/>
        </w:rPr>
        <w:t xml:space="preserve">re happy to work with you on any concerns. </w:t>
      </w:r>
    </w:p>
    <w:p w:rsidR="5E29C3E6" w:rsidP="5E29C3E6" w:rsidRDefault="5E29C3E6" w14:paraId="627BECB2" w14:textId="29E7F37B">
      <w:pPr>
        <w:pStyle w:val="Normal"/>
        <w:ind w:left="720"/>
      </w:pPr>
      <w:r w:rsidRPr="5E29C3E6" w:rsidR="5E29C3E6">
        <w:rPr>
          <w:rFonts w:ascii="Times New Roman" w:hAnsi="Times New Roman" w:eastAsia="Times New Roman" w:cs="Times New Roman"/>
          <w:noProof w:val="0"/>
          <w:sz w:val="24"/>
          <w:szCs w:val="24"/>
          <w:lang w:val="en-US"/>
        </w:rPr>
        <w:t xml:space="preserve"> </w:t>
      </w:r>
      <w:r w:rsidRPr="5E29C3E6" w:rsidR="5E29C3E6">
        <w:rPr>
          <w:rFonts w:ascii="Times New Roman" w:hAnsi="Times New Roman" w:eastAsia="Times New Roman" w:cs="Times New Roman"/>
          <w:b w:val="1"/>
          <w:bCs w:val="1"/>
          <w:noProof w:val="0"/>
          <w:sz w:val="28"/>
          <w:szCs w:val="28"/>
          <w:lang w:val="en-US"/>
        </w:rPr>
        <w:t>Overdue Books</w:t>
      </w:r>
      <w:r w:rsidRPr="5E29C3E6" w:rsidR="5E29C3E6">
        <w:rPr>
          <w:rFonts w:ascii="Times New Roman" w:hAnsi="Times New Roman" w:eastAsia="Times New Roman" w:cs="Times New Roman"/>
          <w:noProof w:val="0"/>
          <w:sz w:val="24"/>
          <w:szCs w:val="24"/>
          <w:lang w:val="en-US"/>
        </w:rPr>
        <w:t xml:space="preserve">: </w:t>
      </w:r>
      <w:r w:rsidRPr="5E29C3E6" w:rsidR="5E29C3E6">
        <w:rPr>
          <w:rFonts w:ascii="Times New Roman" w:hAnsi="Times New Roman" w:eastAsia="Times New Roman" w:cs="Times New Roman"/>
          <w:noProof w:val="0"/>
          <w:sz w:val="24"/>
          <w:szCs w:val="24"/>
          <w:lang w:val="en-US"/>
        </w:rPr>
        <w:t>At this time</w:t>
      </w:r>
      <w:r w:rsidRPr="5E29C3E6" w:rsidR="5E29C3E6">
        <w:rPr>
          <w:rFonts w:ascii="Times New Roman" w:hAnsi="Times New Roman" w:eastAsia="Times New Roman" w:cs="Times New Roman"/>
          <w:noProof w:val="0"/>
          <w:sz w:val="24"/>
          <w:szCs w:val="24"/>
          <w:lang w:val="en-US"/>
        </w:rPr>
        <w:t xml:space="preserve">, GHMS does not assess fines for moderately (a week or two) overdue books. Books that are severely overdue (a month or more) may </w:t>
      </w:r>
      <w:r w:rsidRPr="5E29C3E6" w:rsidR="5E29C3E6">
        <w:rPr>
          <w:rFonts w:ascii="Times New Roman" w:hAnsi="Times New Roman" w:eastAsia="Times New Roman" w:cs="Times New Roman"/>
          <w:noProof w:val="0"/>
          <w:sz w:val="24"/>
          <w:szCs w:val="24"/>
          <w:lang w:val="en-US"/>
        </w:rPr>
        <w:t>be considered to be</w:t>
      </w:r>
      <w:r w:rsidRPr="5E29C3E6" w:rsidR="5E29C3E6">
        <w:rPr>
          <w:rFonts w:ascii="Times New Roman" w:hAnsi="Times New Roman" w:eastAsia="Times New Roman" w:cs="Times New Roman"/>
          <w:noProof w:val="0"/>
          <w:sz w:val="24"/>
          <w:szCs w:val="24"/>
          <w:lang w:val="en-US"/>
        </w:rPr>
        <w:t xml:space="preserve"> lost, and the student charged accordingly unless s/he produces the missing material, in good repair. Students with severely overdue books need to be aware that they are curtailing their ability to fully utilize the Media Center. Additional books may not be checked out until the matter of an overdue book is settled satisfactorily.</w:t>
      </w:r>
    </w:p>
    <w:p w:rsidR="5E29C3E6" w:rsidP="5E29C3E6" w:rsidRDefault="5E29C3E6" w14:paraId="1DDD9E91" w14:textId="61D53183">
      <w:pPr>
        <w:pStyle w:val="Normal"/>
        <w:ind w:left="720"/>
        <w:rPr>
          <w:rFonts w:ascii="Times New Roman" w:hAnsi="Times New Roman" w:eastAsia="Times New Roman" w:cs="Times New Roman"/>
          <w:noProof w:val="0"/>
          <w:sz w:val="24"/>
          <w:szCs w:val="24"/>
          <w:lang w:val="en-US"/>
        </w:rPr>
      </w:pPr>
    </w:p>
    <w:p w:rsidR="5E29C3E6" w:rsidP="5E29C3E6" w:rsidRDefault="5E29C3E6" w14:paraId="0CE46AEC" w14:textId="4776E592">
      <w:pPr>
        <w:pStyle w:val="Normal"/>
        <w:ind w:left="720"/>
        <w:rPr>
          <w:rFonts w:ascii="Times New Roman" w:hAnsi="Times New Roman" w:eastAsia="Times New Roman" w:cs="Times New Roman"/>
          <w:noProof w:val="0"/>
          <w:sz w:val="24"/>
          <w:szCs w:val="24"/>
          <w:lang w:val="en-US"/>
        </w:rPr>
      </w:pPr>
    </w:p>
    <w:p w:rsidR="5E29C3E6" w:rsidP="5E29C3E6" w:rsidRDefault="5E29C3E6" w14:paraId="44C68A48" w14:textId="5BFA7A5F">
      <w:pPr>
        <w:pStyle w:val="Normal"/>
        <w:ind w:left="720"/>
        <w:rPr>
          <w:rFonts w:ascii="Times New Roman" w:hAnsi="Times New Roman" w:eastAsia="Times New Roman" w:cs="Times New Roman"/>
          <w:noProof w:val="0"/>
          <w:sz w:val="24"/>
          <w:szCs w:val="24"/>
          <w:lang w:val="en-US"/>
        </w:rPr>
      </w:pPr>
    </w:p>
    <w:p w:rsidR="5E29C3E6" w:rsidP="5E29C3E6" w:rsidRDefault="5E29C3E6" w14:paraId="38095E6E" w14:textId="14973360">
      <w:pPr>
        <w:pStyle w:val="Normal"/>
        <w:rPr>
          <w:rFonts w:ascii="Times New Roman" w:hAnsi="Times New Roman" w:cs="Times New Roman"/>
          <w:sz w:val="28"/>
          <w:szCs w:val="28"/>
        </w:rPr>
      </w:pPr>
    </w:p>
    <w:p w:rsidR="00794FC1" w:rsidP="21CE3930" w:rsidRDefault="008B480C" w14:paraId="327BACB9" w14:textId="33784E90">
      <w:pPr>
        <w:rPr>
          <w:rFonts w:ascii="Times New Roman" w:hAnsi="Times New Roman" w:cs="Times New Roman"/>
          <w:sz w:val="28"/>
          <w:szCs w:val="28"/>
        </w:rPr>
      </w:pPr>
      <w:bookmarkStart w:name="_GoBack" w:id="0"/>
      <w:bookmarkEnd w:id="0"/>
      <w:r w:rsidRPr="21CE3930">
        <w:rPr>
          <w:rFonts w:ascii="Times New Roman" w:hAnsi="Times New Roman" w:cs="Times New Roman"/>
          <w:sz w:val="28"/>
          <w:szCs w:val="28"/>
        </w:rPr>
        <w:br w:type="page"/>
      </w:r>
    </w:p>
    <w:p w:rsidRPr="006858FC" w:rsidR="00820BE3" w:rsidP="348E6078" w:rsidRDefault="348E6078" w14:paraId="35107CC6" w14:textId="627B647C">
      <w:pPr>
        <w:rPr>
          <w:rFonts w:ascii="Elephant" w:hAnsi="Elephant"/>
          <w:sz w:val="36"/>
          <w:szCs w:val="36"/>
        </w:rPr>
      </w:pPr>
      <w:r w:rsidRPr="348E6078">
        <w:rPr>
          <w:rFonts w:ascii="Elephant" w:hAnsi="Elephant"/>
          <w:sz w:val="36"/>
          <w:szCs w:val="36"/>
        </w:rPr>
        <w:lastRenderedPageBreak/>
        <w:t>The Building Media and Technology Committee</w:t>
      </w:r>
    </w:p>
    <w:p w:rsidRPr="00436F53" w:rsidR="00CE0DCA" w:rsidP="348E6078" w:rsidRDefault="348E6078" w14:paraId="38581116" w14:textId="77777777">
      <w:pPr>
        <w:rPr>
          <w:rFonts w:ascii="Times New Roman" w:hAnsi="Times New Roman" w:cs="Times New Roman"/>
          <w:sz w:val="28"/>
          <w:szCs w:val="28"/>
        </w:rPr>
      </w:pPr>
      <w:r w:rsidRPr="348E6078">
        <w:rPr>
          <w:rFonts w:ascii="Times New Roman" w:hAnsi="Times New Roman" w:cs="Times New Roman"/>
          <w:sz w:val="28"/>
          <w:szCs w:val="28"/>
        </w:rPr>
        <w:t xml:space="preserve">The committee will meet as often as needed or as required to meet the school’s needs. The committee is charged with making recommendations for the media program in the school concerning: </w:t>
      </w:r>
    </w:p>
    <w:p w:rsidRPr="00436F53" w:rsidR="00CE0DCA" w:rsidP="348E6078" w:rsidRDefault="348E6078" w14:paraId="26575DBF" w14:textId="77777777">
      <w:pPr>
        <w:rPr>
          <w:rFonts w:ascii="Times New Roman" w:hAnsi="Times New Roman" w:cs="Times New Roman"/>
          <w:sz w:val="28"/>
          <w:szCs w:val="28"/>
        </w:rPr>
      </w:pPr>
      <w:r w:rsidRPr="348E6078">
        <w:rPr>
          <w:rFonts w:ascii="Times New Roman" w:hAnsi="Times New Roman" w:cs="Times New Roman"/>
          <w:sz w:val="28"/>
          <w:szCs w:val="28"/>
        </w:rPr>
        <w:t xml:space="preserve">1. Long- range program goals for all types of media used by the instructional program </w:t>
      </w:r>
    </w:p>
    <w:p w:rsidRPr="00436F53" w:rsidR="00CE0DCA" w:rsidP="348E6078" w:rsidRDefault="348E6078" w14:paraId="15BB49AE" w14:textId="77777777">
      <w:pPr>
        <w:rPr>
          <w:rFonts w:ascii="Times New Roman" w:hAnsi="Times New Roman" w:cs="Times New Roman"/>
          <w:sz w:val="28"/>
          <w:szCs w:val="28"/>
        </w:rPr>
      </w:pPr>
      <w:r w:rsidRPr="348E6078">
        <w:rPr>
          <w:rFonts w:ascii="Times New Roman" w:hAnsi="Times New Roman" w:cs="Times New Roman"/>
          <w:sz w:val="28"/>
          <w:szCs w:val="28"/>
        </w:rPr>
        <w:t xml:space="preserve">2. Budget priorities </w:t>
      </w:r>
    </w:p>
    <w:p w:rsidRPr="00436F53" w:rsidR="00CE0DCA" w:rsidP="348E6078" w:rsidRDefault="348E6078" w14:paraId="42122C01" w14:textId="77777777">
      <w:pPr>
        <w:rPr>
          <w:rFonts w:ascii="Times New Roman" w:hAnsi="Times New Roman" w:cs="Times New Roman"/>
          <w:sz w:val="28"/>
          <w:szCs w:val="28"/>
        </w:rPr>
      </w:pPr>
      <w:r w:rsidRPr="348E6078">
        <w:rPr>
          <w:rFonts w:ascii="Times New Roman" w:hAnsi="Times New Roman" w:cs="Times New Roman"/>
          <w:sz w:val="28"/>
          <w:szCs w:val="28"/>
        </w:rPr>
        <w:t xml:space="preserve">3. Reconsideration of materials </w:t>
      </w:r>
    </w:p>
    <w:p w:rsidRPr="00436F53" w:rsidR="00CE0DCA" w:rsidP="348E6078" w:rsidRDefault="348E6078" w14:paraId="40F71333" w14:textId="77777777">
      <w:pPr>
        <w:rPr>
          <w:rFonts w:ascii="Times New Roman" w:hAnsi="Times New Roman" w:cs="Times New Roman"/>
          <w:sz w:val="28"/>
          <w:szCs w:val="28"/>
        </w:rPr>
      </w:pPr>
      <w:r w:rsidRPr="348E6078">
        <w:rPr>
          <w:rFonts w:ascii="Times New Roman" w:hAnsi="Times New Roman" w:cs="Times New Roman"/>
          <w:sz w:val="28"/>
          <w:szCs w:val="28"/>
        </w:rPr>
        <w:t xml:space="preserve">4. Operational procedures </w:t>
      </w:r>
    </w:p>
    <w:p w:rsidRPr="00436F53" w:rsidR="00CE0DCA" w:rsidP="348E6078" w:rsidRDefault="348E6078" w14:paraId="635A953B" w14:textId="77777777">
      <w:pPr>
        <w:rPr>
          <w:rFonts w:ascii="Times New Roman" w:hAnsi="Times New Roman" w:cs="Times New Roman"/>
          <w:sz w:val="28"/>
          <w:szCs w:val="28"/>
        </w:rPr>
      </w:pPr>
      <w:r w:rsidRPr="348E6078">
        <w:rPr>
          <w:rFonts w:ascii="Times New Roman" w:hAnsi="Times New Roman" w:cs="Times New Roman"/>
          <w:sz w:val="28"/>
          <w:szCs w:val="28"/>
        </w:rPr>
        <w:t xml:space="preserve">5. Copyright adherence policies, including appointing an individual responsible for providing copyright information and obtaining copyright clearance where necessary </w:t>
      </w:r>
    </w:p>
    <w:p w:rsidRPr="00436F53" w:rsidR="00820BE3" w:rsidP="348E6078" w:rsidRDefault="348E6078" w14:paraId="0229978C" w14:textId="77777777">
      <w:pPr>
        <w:rPr>
          <w:rFonts w:ascii="Times New Roman" w:hAnsi="Times New Roman" w:cs="Times New Roman"/>
          <w:sz w:val="28"/>
          <w:szCs w:val="28"/>
        </w:rPr>
      </w:pPr>
      <w:r w:rsidRPr="348E6078">
        <w:rPr>
          <w:rFonts w:ascii="Times New Roman" w:hAnsi="Times New Roman" w:cs="Times New Roman"/>
          <w:sz w:val="28"/>
          <w:szCs w:val="28"/>
        </w:rPr>
        <w:t xml:space="preserve">6. Program evaluation, including expansion and deletion of services </w:t>
      </w:r>
    </w:p>
    <w:p w:rsidRPr="00436F53" w:rsidR="00820BE3" w:rsidP="348E6078" w:rsidRDefault="348E6078" w14:paraId="785A5149" w14:textId="77777777">
      <w:pPr>
        <w:rPr>
          <w:rFonts w:ascii="Times New Roman" w:hAnsi="Times New Roman" w:cs="Times New Roman"/>
          <w:sz w:val="28"/>
          <w:szCs w:val="28"/>
        </w:rPr>
      </w:pPr>
      <w:r w:rsidRPr="348E6078">
        <w:rPr>
          <w:rFonts w:ascii="Times New Roman" w:hAnsi="Times New Roman" w:cs="Times New Roman"/>
          <w:sz w:val="28"/>
          <w:szCs w:val="28"/>
        </w:rPr>
        <w:t xml:space="preserve">7. Policies for disposition of gifts </w:t>
      </w:r>
    </w:p>
    <w:p w:rsidRPr="00436F53" w:rsidR="00820BE3" w:rsidP="348E6078" w:rsidRDefault="348E6078" w14:paraId="307E1D99" w14:textId="77777777">
      <w:pPr>
        <w:rPr>
          <w:rFonts w:ascii="Times New Roman" w:hAnsi="Times New Roman" w:cs="Times New Roman"/>
          <w:sz w:val="28"/>
          <w:szCs w:val="28"/>
        </w:rPr>
      </w:pPr>
      <w:r w:rsidRPr="348E6078">
        <w:rPr>
          <w:rFonts w:ascii="Times New Roman" w:hAnsi="Times New Roman" w:cs="Times New Roman"/>
          <w:sz w:val="28"/>
          <w:szCs w:val="28"/>
        </w:rPr>
        <w:t>8. Policies for the use of non-school owned materials in the classroom</w:t>
      </w:r>
    </w:p>
    <w:p w:rsidRPr="00436F53" w:rsidR="00820BE3" w:rsidP="348E6078" w:rsidRDefault="348E6078" w14:paraId="14ACC086" w14:textId="77777777">
      <w:pPr>
        <w:rPr>
          <w:rFonts w:ascii="Times New Roman" w:hAnsi="Times New Roman" w:cs="Times New Roman"/>
          <w:sz w:val="28"/>
          <w:szCs w:val="28"/>
        </w:rPr>
      </w:pPr>
      <w:r w:rsidRPr="348E6078">
        <w:rPr>
          <w:rFonts w:ascii="Times New Roman" w:hAnsi="Times New Roman" w:cs="Times New Roman"/>
          <w:sz w:val="28"/>
          <w:szCs w:val="28"/>
        </w:rPr>
        <w:t xml:space="preserve">9. Mechanism for the use of information sources outside the school </w:t>
      </w:r>
    </w:p>
    <w:p w:rsidRPr="00436F53" w:rsidR="00CE0DCA" w:rsidP="348E6078" w:rsidRDefault="348E6078" w14:paraId="09EBEEA2" w14:textId="77777777">
      <w:pPr>
        <w:rPr>
          <w:rFonts w:ascii="Times New Roman" w:hAnsi="Times New Roman" w:cs="Times New Roman"/>
          <w:sz w:val="28"/>
          <w:szCs w:val="28"/>
        </w:rPr>
      </w:pPr>
      <w:r w:rsidRPr="348E6078">
        <w:rPr>
          <w:rFonts w:ascii="Times New Roman" w:hAnsi="Times New Roman" w:cs="Times New Roman"/>
          <w:sz w:val="28"/>
          <w:szCs w:val="28"/>
        </w:rPr>
        <w:t>10. Assist the media specialist in evaluating and prioritizing requests from the faculty and students for additions to materials in the media collection.</w:t>
      </w:r>
    </w:p>
    <w:p w:rsidRPr="00436F53" w:rsidR="00EB6C28" w:rsidP="348E6078" w:rsidRDefault="348E6078" w14:paraId="0E7EDEBC" w14:textId="77777777">
      <w:pPr>
        <w:rPr>
          <w:rFonts w:ascii="Times New Roman" w:hAnsi="Times New Roman" w:cs="Times New Roman"/>
          <w:sz w:val="28"/>
          <w:szCs w:val="28"/>
        </w:rPr>
      </w:pPr>
      <w:r w:rsidRPr="348E6078">
        <w:rPr>
          <w:rFonts w:ascii="Times New Roman" w:hAnsi="Times New Roman" w:cs="Times New Roman"/>
          <w:sz w:val="28"/>
          <w:szCs w:val="28"/>
        </w:rPr>
        <w:t>The Media Specialist shall be responsible for organizing and working with the Building Media Committee. The Media Specialist shall be guided by, but not limited to, the suggestions of the Building Media Committee. It is, and shall remain, the Media Specialist’s responsibility to order all print, non-print and audio-visual materials and equipment to ensure a balanced collection is available for instructional use in the media center</w:t>
      </w:r>
    </w:p>
    <w:p w:rsidR="00820BE3" w:rsidP="00436F53" w:rsidRDefault="00436F53" w14:paraId="17EDCCED" w14:textId="77777777">
      <w:pPr>
        <w:jc w:val="center"/>
        <w:rPr>
          <w:rFonts w:ascii="Elephant" w:hAnsi="Elephant"/>
          <w:sz w:val="72"/>
          <w:szCs w:val="72"/>
        </w:rPr>
      </w:pPr>
      <w:r>
        <w:rPr>
          <w:noProof/>
        </w:rPr>
        <w:drawing>
          <wp:inline distT="0" distB="0" distL="0" distR="0" wp14:anchorId="0D360EC8" wp14:editId="7ED9D43E">
            <wp:extent cx="2674189" cy="1155700"/>
            <wp:effectExtent l="0" t="0" r="0" b="6350"/>
            <wp:docPr id="14" name="Picture 14" descr="Image result for media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dia ce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0621" cy="1171445"/>
                    </a:xfrm>
                    <a:prstGeom prst="rect">
                      <a:avLst/>
                    </a:prstGeom>
                    <a:noFill/>
                    <a:ln>
                      <a:noFill/>
                    </a:ln>
                  </pic:spPr>
                </pic:pic>
              </a:graphicData>
            </a:graphic>
          </wp:inline>
        </w:drawing>
      </w:r>
    </w:p>
    <w:p w:rsidRPr="00436F53" w:rsidR="00436F53" w:rsidP="00436F53" w:rsidRDefault="00436F53" w14:paraId="6D3458EE" w14:textId="77777777">
      <w:pPr>
        <w:jc w:val="center"/>
        <w:rPr>
          <w:rFonts w:ascii="Elephant" w:hAnsi="Elephant"/>
          <w:sz w:val="24"/>
          <w:szCs w:val="24"/>
        </w:rPr>
      </w:pPr>
    </w:p>
    <w:p w:rsidRPr="00436F53" w:rsidR="00A03F4F" w:rsidP="348E6078" w:rsidRDefault="348E6078" w14:paraId="4F73C199" w14:textId="77777777">
      <w:pPr>
        <w:jc w:val="center"/>
        <w:rPr>
          <w:rFonts w:ascii="Elephant" w:hAnsi="Elephant"/>
          <w:sz w:val="40"/>
          <w:szCs w:val="40"/>
        </w:rPr>
      </w:pPr>
      <w:r w:rsidRPr="348E6078">
        <w:rPr>
          <w:rFonts w:ascii="Elephant" w:hAnsi="Elephant"/>
          <w:sz w:val="40"/>
          <w:szCs w:val="40"/>
        </w:rPr>
        <w:lastRenderedPageBreak/>
        <w:t>Selection of Materials for the Media Center</w:t>
      </w:r>
    </w:p>
    <w:p w:rsidRPr="00436F53" w:rsidR="00A03F4F" w:rsidP="348E6078" w:rsidRDefault="348E6078" w14:paraId="26085EF3" w14:textId="77777777">
      <w:pPr>
        <w:rPr>
          <w:rFonts w:ascii="Times New Roman" w:hAnsi="Times New Roman" w:cs="Times New Roman"/>
          <w:sz w:val="24"/>
          <w:szCs w:val="24"/>
        </w:rPr>
      </w:pPr>
      <w:r w:rsidRPr="348E6078">
        <w:rPr>
          <w:rFonts w:ascii="Times New Roman" w:hAnsi="Times New Roman" w:cs="Times New Roman"/>
          <w:sz w:val="24"/>
          <w:szCs w:val="24"/>
        </w:rPr>
        <w:t xml:space="preserve">Selection policies shall include: </w:t>
      </w:r>
    </w:p>
    <w:p w:rsidRPr="00436F53" w:rsidR="00A03F4F" w:rsidP="348E6078" w:rsidRDefault="348E6078" w14:paraId="0D9F49B9" w14:textId="77777777">
      <w:pPr>
        <w:rPr>
          <w:rFonts w:ascii="Times New Roman" w:hAnsi="Times New Roman" w:cs="Times New Roman"/>
          <w:sz w:val="24"/>
          <w:szCs w:val="24"/>
        </w:rPr>
      </w:pPr>
      <w:r w:rsidRPr="348E6078">
        <w:rPr>
          <w:rFonts w:ascii="Times New Roman" w:hAnsi="Times New Roman" w:cs="Times New Roman"/>
          <w:sz w:val="24"/>
          <w:szCs w:val="24"/>
        </w:rPr>
        <w:t xml:space="preserve">1. Providing materials that enrich and support the curriculum, taking into consideration the varied interests, abilities and maturity levels of the students. </w:t>
      </w:r>
    </w:p>
    <w:p w:rsidRPr="00436F53" w:rsidR="00A03F4F" w:rsidP="348E6078" w:rsidRDefault="348E6078" w14:paraId="270C86E4" w14:textId="77777777">
      <w:pPr>
        <w:rPr>
          <w:rFonts w:ascii="Times New Roman" w:hAnsi="Times New Roman" w:cs="Times New Roman"/>
          <w:sz w:val="24"/>
          <w:szCs w:val="24"/>
        </w:rPr>
      </w:pPr>
      <w:r w:rsidRPr="348E6078">
        <w:rPr>
          <w:rFonts w:ascii="Times New Roman" w:hAnsi="Times New Roman" w:cs="Times New Roman"/>
          <w:sz w:val="24"/>
          <w:szCs w:val="24"/>
        </w:rPr>
        <w:t xml:space="preserve">2. Providing materials that will stimulate growth in factual knowledge, literary appreciation, aesthetic values and ethical standards. </w:t>
      </w:r>
    </w:p>
    <w:p w:rsidRPr="00436F53" w:rsidR="00A03F4F" w:rsidP="348E6078" w:rsidRDefault="348E6078" w14:paraId="0B2FF656" w14:textId="77777777">
      <w:pPr>
        <w:rPr>
          <w:rFonts w:ascii="Times New Roman" w:hAnsi="Times New Roman" w:cs="Times New Roman"/>
          <w:sz w:val="24"/>
          <w:szCs w:val="24"/>
        </w:rPr>
      </w:pPr>
      <w:r w:rsidRPr="348E6078">
        <w:rPr>
          <w:rFonts w:ascii="Times New Roman" w:hAnsi="Times New Roman" w:cs="Times New Roman"/>
          <w:sz w:val="24"/>
          <w:szCs w:val="24"/>
        </w:rPr>
        <w:t xml:space="preserve">3. Providing material, which will enable students to make intelligent judgments in their daily lives. </w:t>
      </w:r>
    </w:p>
    <w:p w:rsidRPr="00436F53" w:rsidR="00A03F4F" w:rsidP="348E6078" w:rsidRDefault="348E6078" w14:paraId="22CC28B4" w14:textId="77777777">
      <w:pPr>
        <w:rPr>
          <w:rFonts w:ascii="Times New Roman" w:hAnsi="Times New Roman" w:cs="Times New Roman"/>
          <w:sz w:val="24"/>
          <w:szCs w:val="24"/>
        </w:rPr>
      </w:pPr>
      <w:r w:rsidRPr="348E6078">
        <w:rPr>
          <w:rFonts w:ascii="Times New Roman" w:hAnsi="Times New Roman" w:cs="Times New Roman"/>
          <w:sz w:val="24"/>
          <w:szCs w:val="24"/>
        </w:rPr>
        <w:t xml:space="preserve">4. Providing materials on opposing sides of controversial issues so students may develop, under guidance, the practice of critical reading and thinking. </w:t>
      </w:r>
    </w:p>
    <w:p w:rsidR="00820BE3" w:rsidP="348E6078" w:rsidRDefault="348E6078" w14:paraId="776F73D1" w14:textId="77777777">
      <w:pPr>
        <w:rPr>
          <w:rFonts w:ascii="Times New Roman" w:hAnsi="Times New Roman" w:cs="Times New Roman"/>
          <w:sz w:val="24"/>
          <w:szCs w:val="24"/>
        </w:rPr>
      </w:pPr>
      <w:r w:rsidRPr="348E6078">
        <w:rPr>
          <w:rFonts w:ascii="Times New Roman" w:hAnsi="Times New Roman" w:cs="Times New Roman"/>
          <w:sz w:val="24"/>
          <w:szCs w:val="24"/>
        </w:rPr>
        <w:t>5. Providing materials on many religious, ethnic and cultural groups and their contribution to our heritage.</w:t>
      </w:r>
    </w:p>
    <w:p w:rsidRPr="00436F53" w:rsidR="00436F53" w:rsidP="00820BE3" w:rsidRDefault="00436F53" w14:paraId="6A0334DA" w14:textId="77777777">
      <w:pPr>
        <w:rPr>
          <w:rFonts w:ascii="Times New Roman" w:hAnsi="Times New Roman" w:cs="Times New Roman"/>
          <w:sz w:val="24"/>
          <w:szCs w:val="24"/>
        </w:rPr>
      </w:pPr>
    </w:p>
    <w:p w:rsidRPr="00436F53" w:rsidR="00A03F4F" w:rsidP="00436F53" w:rsidRDefault="00A03F4F" w14:paraId="3F663E97" w14:textId="77777777">
      <w:pPr>
        <w:jc w:val="center"/>
        <w:rPr>
          <w:sz w:val="24"/>
          <w:szCs w:val="24"/>
        </w:rPr>
      </w:pPr>
    </w:p>
    <w:p w:rsidR="00A03F4F" w:rsidP="00436F53" w:rsidRDefault="00436F53" w14:paraId="2747832D" w14:textId="77777777">
      <w:pPr>
        <w:jc w:val="center"/>
      </w:pPr>
      <w:r>
        <w:rPr>
          <w:noProof/>
        </w:rPr>
        <w:drawing>
          <wp:inline distT="0" distB="0" distL="0" distR="0" wp14:anchorId="1FFF48E2" wp14:editId="433100C7">
            <wp:extent cx="3536315" cy="3036498"/>
            <wp:effectExtent l="0" t="0" r="6985" b="0"/>
            <wp:docPr id="15" name="Picture 15" descr="Image result for media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dia cen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3071" cy="3059472"/>
                    </a:xfrm>
                    <a:prstGeom prst="rect">
                      <a:avLst/>
                    </a:prstGeom>
                    <a:noFill/>
                    <a:ln>
                      <a:noFill/>
                    </a:ln>
                  </pic:spPr>
                </pic:pic>
              </a:graphicData>
            </a:graphic>
          </wp:inline>
        </w:drawing>
      </w:r>
    </w:p>
    <w:p w:rsidR="00A03F4F" w:rsidP="00820BE3" w:rsidRDefault="00A03F4F" w14:paraId="0FF60E42" w14:textId="77777777"/>
    <w:p w:rsidR="00A03F4F" w:rsidP="00820BE3" w:rsidRDefault="00A03F4F" w14:paraId="6EDE97D3" w14:textId="77777777"/>
    <w:p w:rsidR="00A03F4F" w:rsidP="00820BE3" w:rsidRDefault="00A03F4F" w14:paraId="7A93CD41" w14:textId="77777777"/>
    <w:p w:rsidR="00A03F4F" w:rsidP="00820BE3" w:rsidRDefault="00A03F4F" w14:paraId="290C411E" w14:textId="77777777"/>
    <w:p w:rsidR="00A03F4F" w:rsidP="00820BE3" w:rsidRDefault="00A03F4F" w14:paraId="467B484E" w14:textId="77777777"/>
    <w:p w:rsidRPr="009765E7" w:rsidR="009765E7" w:rsidP="1488D570" w:rsidRDefault="348E6078" w14:paraId="2523F441" w14:textId="38BA550E">
      <w:pPr>
        <w:pStyle w:val="Normal"/>
        <w:ind w:left="360"/>
      </w:pPr>
    </w:p>
    <w:p w:rsidRPr="009765E7" w:rsidR="00073BF0" w:rsidP="348E6078" w:rsidRDefault="348E6078" w14:paraId="14104FD9" w14:textId="77777777">
      <w:pPr>
        <w:jc w:val="center"/>
        <w:rPr>
          <w:rFonts w:ascii="Elephant" w:hAnsi="Elephant" w:cs="Times New Roman"/>
          <w:sz w:val="40"/>
          <w:szCs w:val="40"/>
        </w:rPr>
      </w:pPr>
      <w:r w:rsidRPr="348E6078">
        <w:rPr>
          <w:rFonts w:ascii="Elephant" w:hAnsi="Elephant" w:cs="Times New Roman"/>
          <w:sz w:val="40"/>
          <w:szCs w:val="40"/>
        </w:rPr>
        <w:lastRenderedPageBreak/>
        <w:t>Gifts</w:t>
      </w:r>
    </w:p>
    <w:p w:rsidRPr="009765E7" w:rsidR="00073BF0" w:rsidP="348E6078" w:rsidRDefault="348E6078" w14:paraId="352850B3" w14:textId="77777777">
      <w:pPr>
        <w:rPr>
          <w:rFonts w:ascii="Times New Roman" w:hAnsi="Times New Roman" w:cs="Times New Roman"/>
          <w:sz w:val="24"/>
          <w:szCs w:val="24"/>
        </w:rPr>
      </w:pPr>
      <w:r w:rsidRPr="348E6078">
        <w:rPr>
          <w:rFonts w:ascii="Times New Roman" w:hAnsi="Times New Roman" w:cs="Times New Roman"/>
          <w:sz w:val="24"/>
          <w:szCs w:val="24"/>
        </w:rPr>
        <w:t>While gifts are generous, they must be judged in light of their benefit to the school’s instructional program. Gifts should be accepted only if they add to the strength of the media center’s collection.</w:t>
      </w:r>
    </w:p>
    <w:p w:rsidRPr="009765E7" w:rsidR="00073BF0" w:rsidP="00820BE3" w:rsidRDefault="00073BF0" w14:paraId="6D804245" w14:textId="77777777">
      <w:pPr>
        <w:rPr>
          <w:rFonts w:ascii="Times New Roman" w:hAnsi="Times New Roman" w:cs="Times New Roman"/>
          <w:sz w:val="24"/>
          <w:szCs w:val="24"/>
        </w:rPr>
      </w:pPr>
    </w:p>
    <w:p w:rsidRPr="009765E7" w:rsidR="00073BF0" w:rsidP="00820BE3" w:rsidRDefault="00073BF0" w14:paraId="63229076" w14:textId="77777777">
      <w:pPr>
        <w:rPr>
          <w:rFonts w:ascii="Times New Roman" w:hAnsi="Times New Roman" w:cs="Times New Roman"/>
          <w:sz w:val="24"/>
          <w:szCs w:val="24"/>
        </w:rPr>
      </w:pPr>
    </w:p>
    <w:p w:rsidRPr="009765E7" w:rsidR="00073BF0" w:rsidP="00820BE3" w:rsidRDefault="00073BF0" w14:paraId="26C698AA" w14:textId="77777777">
      <w:pPr>
        <w:rPr>
          <w:rFonts w:ascii="Times New Roman" w:hAnsi="Times New Roman" w:cs="Times New Roman"/>
          <w:sz w:val="24"/>
          <w:szCs w:val="24"/>
        </w:rPr>
      </w:pPr>
    </w:p>
    <w:p w:rsidRPr="009765E7" w:rsidR="00073BF0" w:rsidP="00820BE3" w:rsidRDefault="00AD6B8A" w14:paraId="77C039AB" w14:textId="77777777">
      <w:pPr>
        <w:rPr>
          <w:rFonts w:ascii="Times New Roman" w:hAnsi="Times New Roman" w:cs="Times New Roman"/>
          <w:sz w:val="24"/>
          <w:szCs w:val="24"/>
        </w:rPr>
      </w:pPr>
      <w:r>
        <w:rPr>
          <w:noProof/>
        </w:rPr>
        <w:drawing>
          <wp:inline distT="0" distB="0" distL="0" distR="0" wp14:anchorId="45D06B35" wp14:editId="56026B6A">
            <wp:extent cx="5943600" cy="2377060"/>
            <wp:effectExtent l="0" t="0" r="0" b="4445"/>
            <wp:docPr id="17" name="Picture 17" descr="Image result for 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gif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377060"/>
                    </a:xfrm>
                    <a:prstGeom prst="rect">
                      <a:avLst/>
                    </a:prstGeom>
                    <a:noFill/>
                    <a:ln>
                      <a:noFill/>
                    </a:ln>
                  </pic:spPr>
                </pic:pic>
              </a:graphicData>
            </a:graphic>
          </wp:inline>
        </w:drawing>
      </w:r>
    </w:p>
    <w:p w:rsidRPr="009765E7" w:rsidR="00073BF0" w:rsidP="00820BE3" w:rsidRDefault="00073BF0" w14:paraId="383EFAF3" w14:textId="77777777">
      <w:pPr>
        <w:rPr>
          <w:rFonts w:ascii="Times New Roman" w:hAnsi="Times New Roman" w:cs="Times New Roman"/>
          <w:sz w:val="24"/>
          <w:szCs w:val="24"/>
        </w:rPr>
      </w:pPr>
    </w:p>
    <w:p w:rsidRPr="009765E7" w:rsidR="00073BF0" w:rsidP="00820BE3" w:rsidRDefault="00073BF0" w14:paraId="0587D452" w14:textId="77777777">
      <w:pPr>
        <w:rPr>
          <w:rFonts w:ascii="Times New Roman" w:hAnsi="Times New Roman" w:cs="Times New Roman"/>
          <w:sz w:val="24"/>
          <w:szCs w:val="24"/>
        </w:rPr>
      </w:pPr>
    </w:p>
    <w:p w:rsidRPr="009765E7" w:rsidR="00073BF0" w:rsidP="00AD6B8A" w:rsidRDefault="00AD6B8A" w14:paraId="5EFF6021" w14:textId="53AB8382">
      <w:pPr>
        <w:jc w:val="center"/>
        <w:rPr>
          <w:rFonts w:ascii="Times New Roman" w:hAnsi="Times New Roman" w:cs="Times New Roman"/>
          <w:sz w:val="24"/>
          <w:szCs w:val="24"/>
        </w:rPr>
      </w:pPr>
    </w:p>
    <w:p w:rsidRPr="009765E7" w:rsidR="00073BF0" w:rsidP="00820BE3" w:rsidRDefault="00073BF0" w14:paraId="261E0218" w14:textId="77777777">
      <w:pPr>
        <w:rPr>
          <w:rFonts w:ascii="Times New Roman" w:hAnsi="Times New Roman" w:cs="Times New Roman"/>
          <w:sz w:val="24"/>
          <w:szCs w:val="24"/>
        </w:rPr>
      </w:pPr>
    </w:p>
    <w:p w:rsidRPr="00B12427" w:rsidR="00DB7AFC" w:rsidP="34AAE02E" w:rsidRDefault="348E6078" w14:paraId="3DA108F4" w14:textId="10CE6CFD">
      <w:pPr>
        <w:jc w:val="center"/>
        <w:rPr>
          <w:rFonts w:ascii="Elephant" w:hAnsi="Elephant" w:cs="Times New Roman"/>
          <w:sz w:val="40"/>
          <w:szCs w:val="40"/>
        </w:rPr>
      </w:pPr>
      <w:r>
        <w:br w:type="page"/>
      </w:r>
      <w:r w:rsidRPr="34AAE02E" w:rsidR="34AAE02E">
        <w:rPr>
          <w:rFonts w:ascii="Elephant" w:hAnsi="Elephant" w:cs="Times New Roman"/>
          <w:sz w:val="40"/>
          <w:szCs w:val="40"/>
        </w:rPr>
        <w:t>Reconsideration of Materials</w:t>
      </w:r>
    </w:p>
    <w:p w:rsidR="00B12427" w:rsidP="348E6078" w:rsidRDefault="348E6078" w14:paraId="4E54DC3B" w14:textId="77777777">
      <w:pPr>
        <w:rPr>
          <w:rFonts w:ascii="Times New Roman" w:hAnsi="Times New Roman" w:cs="Times New Roman"/>
          <w:sz w:val="24"/>
          <w:szCs w:val="24"/>
        </w:rPr>
      </w:pPr>
      <w:r w:rsidRPr="348E6078">
        <w:rPr>
          <w:rFonts w:ascii="Times New Roman" w:hAnsi="Times New Roman" w:cs="Times New Roman"/>
          <w:sz w:val="24"/>
          <w:szCs w:val="24"/>
        </w:rPr>
        <w:t>In a democracy, opinions differ, and occasionally there may be criticism of the most carefully selected materials. In the case of a complaint, the following procedures shall be followed:</w:t>
      </w:r>
    </w:p>
    <w:p w:rsidR="00B12427" w:rsidP="21CE3930" w:rsidRDefault="00073BF0" w14:paraId="66F11F27" w14:textId="77777777">
      <w:pPr>
        <w:pStyle w:val="ListParagraph"/>
        <w:numPr>
          <w:ilvl w:val="0"/>
          <w:numId w:val="7"/>
        </w:numPr>
        <w:rPr>
          <w:sz w:val="24"/>
          <w:szCs w:val="24"/>
        </w:rPr>
      </w:pPr>
      <w:r w:rsidRPr="009765E7">
        <w:rPr>
          <w:rFonts w:ascii="Times New Roman" w:hAnsi="Times New Roman" w:cs="Times New Roman"/>
          <w:sz w:val="24"/>
          <w:szCs w:val="24"/>
        </w:rPr>
        <w:t xml:space="preserve">T</w:t>
      </w:r>
      <w:r w:rsidRPr="009765E7">
        <w:rPr>
          <w:rFonts w:ascii="Times New Roman" w:hAnsi="Times New Roman" w:cs="Times New Roman"/>
          <w:sz w:val="24"/>
          <w:szCs w:val="24"/>
        </w:rPr>
        <w:t xml:space="preserve">he complainant will file the complaint, in writing and on the approved form, with the school administrator. (See Appendix B) </w:t>
      </w:r>
    </w:p>
    <w:p w:rsidR="00B12427" w:rsidP="21CE3930" w:rsidRDefault="00073BF0" w14:paraId="6E73C680" w14:textId="77777777">
      <w:pPr>
        <w:pStyle w:val="ListParagraph"/>
        <w:numPr>
          <w:ilvl w:val="0"/>
          <w:numId w:val="7"/>
        </w:numPr>
        <w:rPr>
          <w:sz w:val="24"/>
          <w:szCs w:val="24"/>
        </w:rPr>
      </w:pPr>
      <w:r w:rsidRPr="009765E7">
        <w:rPr>
          <w:rFonts w:ascii="Times New Roman" w:hAnsi="Times New Roman" w:cs="Times New Roman"/>
          <w:sz w:val="24"/>
          <w:szCs w:val="24"/>
        </w:rPr>
        <w:t xml:space="preserve"> The school administrator will refer the complaint to the Building Media Committee to consider the validity of the complaint. After reviewing the complaint, the committee will read, watch or listen to the material in question and write an answer to the complaint, detailing their opinion of the item in question in a timely manner. </w:t>
      </w:r>
    </w:p>
    <w:p w:rsidR="00B12427" w:rsidP="21CE3930" w:rsidRDefault="00073BF0" w14:paraId="321C1DBF" w14:textId="77777777">
      <w:pPr>
        <w:pStyle w:val="ListParagraph"/>
        <w:numPr>
          <w:ilvl w:val="0"/>
          <w:numId w:val="7"/>
        </w:numPr>
        <w:rPr>
          <w:sz w:val="24"/>
          <w:szCs w:val="24"/>
        </w:rPr>
      </w:pPr>
      <w:r w:rsidRPr="009765E7">
        <w:rPr>
          <w:rFonts w:ascii="Times New Roman" w:hAnsi="Times New Roman" w:cs="Times New Roman"/>
          <w:sz w:val="24"/>
          <w:szCs w:val="24"/>
        </w:rPr>
        <w:t xml:space="preserve"> The Building Media Committee will meet with the complainant to discuss the item and try to reach an amicable and acceptable decision of the issue. </w:t>
      </w:r>
    </w:p>
    <w:p w:rsidR="00B12427" w:rsidP="21CE3930" w:rsidRDefault="00073BF0" w14:paraId="52187B5F" w14:textId="77777777">
      <w:pPr>
        <w:pStyle w:val="ListParagraph"/>
        <w:numPr>
          <w:ilvl w:val="0"/>
          <w:numId w:val="7"/>
        </w:numPr>
        <w:rPr>
          <w:sz w:val="24"/>
          <w:szCs w:val="24"/>
        </w:rPr>
      </w:pPr>
      <w:r w:rsidRPr="009765E7">
        <w:rPr>
          <w:rFonts w:ascii="Times New Roman" w:hAnsi="Times New Roman" w:cs="Times New Roman"/>
          <w:sz w:val="24"/>
          <w:szCs w:val="24"/>
        </w:rPr>
        <w:t xml:space="preserve"> A written report of all actions taken by the Committee will be sent to the school’s Principal. </w:t>
      </w:r>
    </w:p>
    <w:p w:rsidR="00B12427" w:rsidP="21CE3930" w:rsidRDefault="00073BF0" w14:textId="77777777" w14:paraId="6144FE75">
      <w:pPr>
        <w:pStyle w:val="ListParagraph"/>
        <w:numPr>
          <w:ilvl w:val="0"/>
          <w:numId w:val="7"/>
        </w:numPr>
        <w:rPr>
          <w:sz w:val="24"/>
          <w:szCs w:val="24"/>
        </w:rPr>
      </w:pPr>
      <w:r w:rsidRPr="009765E7">
        <w:rPr>
          <w:rFonts w:ascii="Times New Roman" w:hAnsi="Times New Roman" w:cs="Times New Roman"/>
          <w:sz w:val="24"/>
          <w:szCs w:val="24"/>
        </w:rPr>
        <w:t xml:space="preserve"> If the complainant does not accept the decision of the Committee at the local school level, the complaint shall be referred to the County Committee. The County Committee shall follow the same procedure and make recommendations.</w:t>
      </w:r>
    </w:p>
    <w:p w:rsidR="00B12427" w:rsidP="21CE3930" w:rsidRDefault="00073BF0" w14:textId="77777777" w14:paraId="591D566D">
      <w:pPr>
        <w:pStyle w:val="ListParagraph"/>
        <w:numPr>
          <w:ilvl w:val="0"/>
          <w:numId w:val="7"/>
        </w:numPr>
        <w:rPr>
          <w:sz w:val="24"/>
          <w:szCs w:val="24"/>
        </w:rPr>
      </w:pPr>
      <w:r w:rsidRPr="009765E7">
        <w:rPr>
          <w:rFonts w:ascii="Times New Roman" w:hAnsi="Times New Roman" w:cs="Times New Roman"/>
          <w:sz w:val="24"/>
          <w:szCs w:val="24"/>
        </w:rPr>
        <w:t xml:space="preserve"> If the complainant does not accept the decision of the Richmond County Media Committee, the ultimate decision will be the responsibility of the Board of Education. </w:t>
      </w:r>
    </w:p>
    <w:p w:rsidR="00073BF0" w:rsidP="21CE3930" w:rsidRDefault="00073BF0" w14:paraId="31DF08FB" w14:textId="77777777">
      <w:pPr>
        <w:pStyle w:val="ListParagraph"/>
        <w:numPr>
          <w:ilvl w:val="0"/>
          <w:numId w:val="7"/>
        </w:numPr>
        <w:rPr>
          <w:sz w:val="24"/>
          <w:szCs w:val="24"/>
        </w:rPr>
      </w:pPr>
      <w:r w:rsidRPr="009765E7">
        <w:rPr>
          <w:rFonts w:ascii="Times New Roman" w:hAnsi="Times New Roman" w:cs="Times New Roman"/>
          <w:sz w:val="24"/>
          <w:szCs w:val="24"/>
        </w:rPr>
        <w:t xml:space="preserve"> The appropriate form shall be the Form for Reconsideration of Materials found in the Appendix. Copies of this form should be kept on hand to give to anyone approaching the principal, teacher or media specialist with a complaint.</w:t>
      </w:r>
    </w:p>
    <w:p w:rsidRPr="009765E7" w:rsidR="00B12427" w:rsidP="00073BF0" w:rsidRDefault="00B12427" w14:paraId="2F87B3BE" w14:textId="77777777">
      <w:pPr>
        <w:rPr>
          <w:rFonts w:ascii="Times New Roman" w:hAnsi="Times New Roman" w:cs="Times New Roman"/>
          <w:sz w:val="24"/>
          <w:szCs w:val="24"/>
        </w:rPr>
      </w:pPr>
    </w:p>
    <w:p w:rsidRPr="009765E7" w:rsidR="00073BF0" w:rsidP="00820BE3" w:rsidRDefault="00B12427" w14:paraId="61E25E24" w14:textId="3BB9400C">
      <w:pPr>
        <w:rPr>
          <w:rFonts w:ascii="Times New Roman" w:hAnsi="Times New Roman" w:cs="Times New Roman"/>
          <w:sz w:val="24"/>
          <w:szCs w:val="24"/>
        </w:rPr>
      </w:pPr>
    </w:p>
    <w:p w:rsidRPr="009765E7" w:rsidR="00073BF0" w:rsidP="00820BE3" w:rsidRDefault="00073BF0" w14:paraId="5ADCEEAB" w14:textId="77777777">
      <w:pPr>
        <w:rPr>
          <w:rFonts w:ascii="Times New Roman" w:hAnsi="Times New Roman" w:cs="Times New Roman"/>
          <w:sz w:val="24"/>
          <w:szCs w:val="24"/>
        </w:rPr>
      </w:pPr>
    </w:p>
    <w:p w:rsidRPr="009765E7" w:rsidR="00073BF0" w:rsidP="00820BE3" w:rsidRDefault="00073BF0" w14:paraId="45990C2F" w14:textId="77777777">
      <w:pPr>
        <w:rPr>
          <w:rFonts w:ascii="Times New Roman" w:hAnsi="Times New Roman" w:cs="Times New Roman"/>
          <w:sz w:val="24"/>
          <w:szCs w:val="24"/>
        </w:rPr>
      </w:pPr>
    </w:p>
    <w:p w:rsidRPr="009765E7" w:rsidR="00073BF0" w:rsidP="34AAE02E" w:rsidRDefault="00073BF0" w14:paraId="05F1FEAC" w14:textId="77777777">
      <w:pPr>
        <w:rPr>
          <w:rFonts w:ascii="Times New Roman" w:hAnsi="Times New Roman" w:cs="Times New Roman"/>
          <w:sz w:val="24"/>
          <w:szCs w:val="24"/>
        </w:rPr>
      </w:pPr>
    </w:p>
    <w:p w:rsidR="34AAE02E" w:rsidP="34AAE02E" w:rsidRDefault="34AAE02E" w14:paraId="4AD47961" w14:textId="57115A01">
      <w:pPr>
        <w:pStyle w:val="Normal"/>
        <w:rPr>
          <w:rFonts w:ascii="Times New Roman" w:hAnsi="Times New Roman" w:cs="Times New Roman"/>
          <w:sz w:val="24"/>
          <w:szCs w:val="24"/>
        </w:rPr>
      </w:pPr>
    </w:p>
    <w:p w:rsidR="34AAE02E" w:rsidP="34AAE02E" w:rsidRDefault="34AAE02E" w14:paraId="36AB7871" w14:textId="6DDC9211">
      <w:pPr>
        <w:pStyle w:val="Normal"/>
        <w:rPr>
          <w:rFonts w:ascii="Times New Roman" w:hAnsi="Times New Roman" w:cs="Times New Roman"/>
          <w:sz w:val="24"/>
          <w:szCs w:val="24"/>
        </w:rPr>
      </w:pPr>
    </w:p>
    <w:p w:rsidR="34AAE02E" w:rsidP="34AAE02E" w:rsidRDefault="34AAE02E" w14:paraId="6A827052" w14:textId="0B3032AE">
      <w:pPr>
        <w:pStyle w:val="Normal"/>
        <w:rPr>
          <w:rFonts w:ascii="Times New Roman" w:hAnsi="Times New Roman" w:cs="Times New Roman"/>
          <w:sz w:val="24"/>
          <w:szCs w:val="24"/>
        </w:rPr>
      </w:pPr>
    </w:p>
    <w:p w:rsidR="34AAE02E" w:rsidP="34AAE02E" w:rsidRDefault="34AAE02E" w14:paraId="6D86A156" w14:textId="13F46964">
      <w:pPr>
        <w:pStyle w:val="Normal"/>
        <w:rPr>
          <w:rFonts w:ascii="Times New Roman" w:hAnsi="Times New Roman" w:cs="Times New Roman"/>
          <w:sz w:val="24"/>
          <w:szCs w:val="24"/>
        </w:rPr>
      </w:pPr>
    </w:p>
    <w:p w:rsidR="34AAE02E" w:rsidP="34AAE02E" w:rsidRDefault="34AAE02E" w14:paraId="1DFECCAD" w14:textId="2B26258E">
      <w:pPr>
        <w:pStyle w:val="Normal"/>
        <w:rPr>
          <w:rFonts w:ascii="Times New Roman" w:hAnsi="Times New Roman" w:cs="Times New Roman"/>
          <w:sz w:val="24"/>
          <w:szCs w:val="24"/>
        </w:rPr>
      </w:pPr>
    </w:p>
    <w:p w:rsidR="34AAE02E" w:rsidP="34AAE02E" w:rsidRDefault="34AAE02E" w14:paraId="393CEA1E" w14:textId="6C6D4C14">
      <w:pPr>
        <w:pStyle w:val="Normal"/>
        <w:rPr>
          <w:rFonts w:ascii="Times New Roman" w:hAnsi="Times New Roman" w:cs="Times New Roman"/>
          <w:sz w:val="24"/>
          <w:szCs w:val="24"/>
        </w:rPr>
      </w:pPr>
    </w:p>
    <w:p w:rsidR="34AAE02E" w:rsidP="34AAE02E" w:rsidRDefault="34AAE02E" w14:paraId="112B164F" w14:textId="2F31B10F">
      <w:pPr>
        <w:pStyle w:val="Normal"/>
        <w:rPr>
          <w:rFonts w:ascii="Times New Roman" w:hAnsi="Times New Roman" w:cs="Times New Roman"/>
          <w:sz w:val="24"/>
          <w:szCs w:val="24"/>
        </w:rPr>
      </w:pPr>
    </w:p>
    <w:p w:rsidR="34AAE02E" w:rsidP="34AAE02E" w:rsidRDefault="34AAE02E" w14:paraId="34EEDF84" w14:textId="18DDEC74">
      <w:pPr>
        <w:pStyle w:val="Normal"/>
        <w:rPr>
          <w:rFonts w:ascii="Times New Roman" w:hAnsi="Times New Roman" w:cs="Times New Roman"/>
          <w:sz w:val="24"/>
          <w:szCs w:val="24"/>
        </w:rPr>
      </w:pPr>
    </w:p>
    <w:p w:rsidRPr="004A2F1A" w:rsidR="00073BF0" w:rsidP="348E6078" w:rsidRDefault="348E6078" w14:paraId="4F735983" w14:textId="77777777">
      <w:pPr>
        <w:rPr>
          <w:rFonts w:ascii="Elephant" w:hAnsi="Elephant" w:cs="Times New Roman"/>
          <w:sz w:val="40"/>
          <w:szCs w:val="40"/>
        </w:rPr>
      </w:pPr>
      <w:r w:rsidRPr="348E6078">
        <w:rPr>
          <w:rFonts w:ascii="Elephant" w:hAnsi="Elephant" w:cs="Times New Roman"/>
          <w:sz w:val="40"/>
          <w:szCs w:val="40"/>
        </w:rPr>
        <w:lastRenderedPageBreak/>
        <w:t xml:space="preserve">Printers </w:t>
      </w:r>
    </w:p>
    <w:p w:rsidR="00DB7AFC" w:rsidP="34AAE02E" w:rsidRDefault="348E6078" w14:paraId="4291EB60" w14:textId="1EE3D802">
      <w:pPr>
        <w:rPr>
          <w:rFonts w:ascii="Times New Roman" w:hAnsi="Times New Roman" w:cs="Times New Roman"/>
          <w:sz w:val="24"/>
          <w:szCs w:val="24"/>
        </w:rPr>
      </w:pPr>
      <w:r w:rsidRPr="34AAE02E" w:rsidR="34AAE02E">
        <w:rPr>
          <w:rFonts w:ascii="Times New Roman" w:hAnsi="Times New Roman" w:cs="Times New Roman"/>
          <w:sz w:val="24"/>
          <w:szCs w:val="24"/>
        </w:rPr>
        <w:t xml:space="preserve">Glenn Hills Middle School Media Center has one printer </w:t>
      </w:r>
      <w:r w:rsidRPr="34AAE02E" w:rsidR="34AAE02E">
        <w:rPr>
          <w:rFonts w:ascii="Times New Roman" w:hAnsi="Times New Roman" w:cs="Times New Roman"/>
          <w:sz w:val="24"/>
          <w:szCs w:val="24"/>
        </w:rPr>
        <w:t>o</w:t>
      </w:r>
      <w:r w:rsidRPr="34AAE02E" w:rsidR="34AAE02E">
        <w:rPr>
          <w:rFonts w:ascii="Times New Roman" w:hAnsi="Times New Roman" w:cs="Times New Roman"/>
          <w:sz w:val="24"/>
          <w:szCs w:val="24"/>
        </w:rPr>
        <w:t xml:space="preserve">n which students </w:t>
      </w:r>
      <w:proofErr w:type="gramStart"/>
      <w:r w:rsidRPr="34AAE02E" w:rsidR="34AAE02E">
        <w:rPr>
          <w:rFonts w:ascii="Times New Roman" w:hAnsi="Times New Roman" w:cs="Times New Roman"/>
          <w:sz w:val="24"/>
          <w:szCs w:val="24"/>
        </w:rPr>
        <w:t>are allowed to</w:t>
      </w:r>
      <w:proofErr w:type="gramEnd"/>
      <w:r w:rsidRPr="34AAE02E" w:rsidR="34AAE02E">
        <w:rPr>
          <w:rFonts w:ascii="Times New Roman" w:hAnsi="Times New Roman" w:cs="Times New Roman"/>
          <w:sz w:val="24"/>
          <w:szCs w:val="24"/>
        </w:rPr>
        <w:t xml:space="preserve"> use for printing. All </w:t>
      </w:r>
      <w:r w:rsidRPr="34AAE02E" w:rsidR="34AAE02E">
        <w:rPr>
          <w:rFonts w:ascii="Times New Roman" w:hAnsi="Times New Roman" w:cs="Times New Roman"/>
          <w:sz w:val="24"/>
          <w:szCs w:val="24"/>
        </w:rPr>
        <w:t>desktop</w:t>
      </w:r>
      <w:r w:rsidRPr="34AAE02E" w:rsidR="34AAE02E">
        <w:rPr>
          <w:rFonts w:ascii="Times New Roman" w:hAnsi="Times New Roman" w:cs="Times New Roman"/>
          <w:sz w:val="24"/>
          <w:szCs w:val="24"/>
        </w:rPr>
        <w:t xml:space="preserve"> computers </w:t>
      </w:r>
      <w:r w:rsidRPr="34AAE02E" w:rsidR="34AAE02E">
        <w:rPr>
          <w:rFonts w:ascii="Times New Roman" w:hAnsi="Times New Roman" w:cs="Times New Roman"/>
          <w:sz w:val="24"/>
          <w:szCs w:val="24"/>
        </w:rPr>
        <w:t xml:space="preserve">(in the Media Center) </w:t>
      </w:r>
      <w:r w:rsidRPr="34AAE02E" w:rsidR="34AAE02E">
        <w:rPr>
          <w:rFonts w:ascii="Times New Roman" w:hAnsi="Times New Roman" w:cs="Times New Roman"/>
          <w:sz w:val="24"/>
          <w:szCs w:val="24"/>
        </w:rPr>
        <w:t xml:space="preserve">are wirelessly connected to the printer. Therefore, students, teachers, and others may use any computer </w:t>
      </w:r>
      <w:r w:rsidRPr="34AAE02E" w:rsidR="34AAE02E">
        <w:rPr>
          <w:rFonts w:ascii="Times New Roman" w:hAnsi="Times New Roman" w:cs="Times New Roman"/>
          <w:sz w:val="24"/>
          <w:szCs w:val="24"/>
        </w:rPr>
        <w:t xml:space="preserve">to </w:t>
      </w:r>
      <w:r w:rsidRPr="34AAE02E" w:rsidR="34AAE02E">
        <w:rPr>
          <w:rFonts w:ascii="Times New Roman" w:hAnsi="Times New Roman" w:cs="Times New Roman"/>
          <w:sz w:val="24"/>
          <w:szCs w:val="24"/>
        </w:rPr>
        <w:t xml:space="preserve">print. There is a Print Fee </w:t>
      </w:r>
      <w:proofErr w:type="gramStart"/>
      <w:r w:rsidRPr="34AAE02E" w:rsidR="34AAE02E">
        <w:rPr>
          <w:rFonts w:ascii="Times New Roman" w:hAnsi="Times New Roman" w:cs="Times New Roman"/>
          <w:sz w:val="24"/>
          <w:szCs w:val="24"/>
        </w:rPr>
        <w:t>of  $</w:t>
      </w:r>
      <w:proofErr w:type="gramEnd"/>
      <w:r w:rsidRPr="34AAE02E" w:rsidR="34AAE02E">
        <w:rPr>
          <w:rFonts w:ascii="Times New Roman" w:hAnsi="Times New Roman" w:cs="Times New Roman"/>
          <w:sz w:val="24"/>
          <w:szCs w:val="24"/>
        </w:rPr>
        <w:t>.1</w:t>
      </w:r>
      <w:r w:rsidRPr="34AAE02E" w:rsidR="34AAE02E">
        <w:rPr>
          <w:rFonts w:ascii="Times New Roman" w:hAnsi="Times New Roman" w:cs="Times New Roman"/>
          <w:sz w:val="24"/>
          <w:szCs w:val="24"/>
        </w:rPr>
        <w:t>5</w:t>
      </w:r>
      <w:r w:rsidRPr="34AAE02E" w:rsidR="34AAE02E">
        <w:rPr>
          <w:rFonts w:ascii="Times New Roman" w:hAnsi="Times New Roman" w:cs="Times New Roman"/>
          <w:sz w:val="24"/>
          <w:szCs w:val="24"/>
        </w:rPr>
        <w:t xml:space="preserve">/page in black and white, and </w:t>
      </w:r>
      <w:r w:rsidRPr="34AAE02E" w:rsidR="34AAE02E">
        <w:rPr>
          <w:rFonts w:ascii="Times New Roman" w:hAnsi="Times New Roman" w:cs="Times New Roman"/>
          <w:sz w:val="24"/>
          <w:szCs w:val="24"/>
        </w:rPr>
        <w:t>$.</w:t>
      </w:r>
      <w:r w:rsidRPr="34AAE02E" w:rsidR="34AAE02E">
        <w:rPr>
          <w:rFonts w:ascii="Times New Roman" w:hAnsi="Times New Roman" w:cs="Times New Roman"/>
          <w:sz w:val="24"/>
          <w:szCs w:val="24"/>
        </w:rPr>
        <w:t>25/page in color.</w:t>
      </w:r>
    </w:p>
    <w:p w:rsidR="004A2F1A" w:rsidP="34AAE02E" w:rsidRDefault="348E6078" w14:paraId="245DBEAA" w14:textId="2B789AB4">
      <w:pPr>
        <w:rPr>
          <w:rFonts w:ascii="Times New Roman" w:hAnsi="Times New Roman" w:cs="Times New Roman"/>
          <w:sz w:val="24"/>
          <w:szCs w:val="24"/>
        </w:rPr>
      </w:pPr>
      <w:r w:rsidRPr="34AAE02E" w:rsidR="34AAE02E">
        <w:rPr>
          <w:rFonts w:ascii="Times New Roman" w:hAnsi="Times New Roman" w:cs="Times New Roman"/>
          <w:sz w:val="24"/>
          <w:szCs w:val="24"/>
        </w:rPr>
        <w:t>Each teacher</w:t>
      </w:r>
      <w:r w:rsidRPr="34AAE02E" w:rsidR="34AAE02E">
        <w:rPr>
          <w:rFonts w:ascii="Times New Roman" w:hAnsi="Times New Roman" w:cs="Times New Roman"/>
          <w:sz w:val="24"/>
          <w:szCs w:val="24"/>
        </w:rPr>
        <w:t xml:space="preserve"> may also connect to </w:t>
      </w:r>
      <w:r w:rsidRPr="34AAE02E" w:rsidR="34AAE02E">
        <w:rPr>
          <w:rFonts w:ascii="Times New Roman" w:hAnsi="Times New Roman" w:cs="Times New Roman"/>
          <w:sz w:val="24"/>
          <w:szCs w:val="24"/>
        </w:rPr>
        <w:t>printer</w:t>
      </w:r>
      <w:r w:rsidRPr="34AAE02E" w:rsidR="34AAE02E">
        <w:rPr>
          <w:rFonts w:ascii="Times New Roman" w:hAnsi="Times New Roman" w:cs="Times New Roman"/>
          <w:sz w:val="24"/>
          <w:szCs w:val="24"/>
        </w:rPr>
        <w:t xml:space="preserve">s located on each hall’s workroom, in the collaborative planning room and/or their personal printers in their rooms </w:t>
      </w:r>
      <w:r w:rsidRPr="34AAE02E" w:rsidR="34AAE02E">
        <w:rPr>
          <w:rFonts w:ascii="Times New Roman" w:hAnsi="Times New Roman" w:cs="Times New Roman"/>
          <w:sz w:val="24"/>
          <w:szCs w:val="24"/>
        </w:rPr>
        <w:t>for their instructional needs.</w:t>
      </w:r>
    </w:p>
    <w:p w:rsidR="004A2F1A" w:rsidP="00820BE3" w:rsidRDefault="004A2F1A" w14:paraId="7CB5218A" w14:textId="77777777">
      <w:pPr>
        <w:rPr>
          <w:rFonts w:ascii="Times New Roman" w:hAnsi="Times New Roman" w:cs="Times New Roman"/>
          <w:sz w:val="24"/>
          <w:szCs w:val="24"/>
        </w:rPr>
      </w:pPr>
    </w:p>
    <w:p w:rsidR="004A2F1A" w:rsidP="00820BE3" w:rsidRDefault="004A2F1A" w14:paraId="623CCE49" w14:textId="77777777">
      <w:pPr>
        <w:rPr>
          <w:rFonts w:ascii="Times New Roman" w:hAnsi="Times New Roman" w:cs="Times New Roman"/>
          <w:sz w:val="24"/>
          <w:szCs w:val="24"/>
        </w:rPr>
      </w:pPr>
    </w:p>
    <w:p w:rsidR="004A2F1A" w:rsidP="00820BE3" w:rsidRDefault="004A2F1A" w14:paraId="6117481C" w14:textId="77777777">
      <w:pPr>
        <w:rPr>
          <w:rFonts w:ascii="Times New Roman" w:hAnsi="Times New Roman" w:cs="Times New Roman"/>
          <w:sz w:val="24"/>
          <w:szCs w:val="24"/>
        </w:rPr>
      </w:pPr>
    </w:p>
    <w:p w:rsidR="004A2F1A" w:rsidP="00820BE3" w:rsidRDefault="004A2F1A" w14:paraId="5683FE70" w14:textId="77777777">
      <w:pPr>
        <w:rPr>
          <w:rFonts w:ascii="Times New Roman" w:hAnsi="Times New Roman" w:cs="Times New Roman"/>
          <w:sz w:val="24"/>
          <w:szCs w:val="24"/>
        </w:rPr>
      </w:pPr>
    </w:p>
    <w:p w:rsidR="004A2F1A" w:rsidP="00820BE3" w:rsidRDefault="004A2F1A" w14:paraId="3D4E1862" w14:textId="77777777">
      <w:pPr>
        <w:rPr>
          <w:rFonts w:ascii="Times New Roman" w:hAnsi="Times New Roman" w:cs="Times New Roman"/>
          <w:sz w:val="24"/>
          <w:szCs w:val="24"/>
        </w:rPr>
      </w:pPr>
      <w:r>
        <w:rPr>
          <w:noProof/>
        </w:rPr>
        <w:drawing>
          <wp:inline distT="0" distB="0" distL="0" distR="0" wp14:anchorId="2057DAF1" wp14:editId="0A7DCA42">
            <wp:extent cx="4666615" cy="3933825"/>
            <wp:effectExtent l="0" t="0" r="635" b="9525"/>
            <wp:docPr id="22" name="Picture 22" descr="Image result for printers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rinters anim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6615" cy="3933825"/>
                    </a:xfrm>
                    <a:prstGeom prst="rect">
                      <a:avLst/>
                    </a:prstGeom>
                    <a:noFill/>
                    <a:ln>
                      <a:noFill/>
                    </a:ln>
                  </pic:spPr>
                </pic:pic>
              </a:graphicData>
            </a:graphic>
          </wp:inline>
        </w:drawing>
      </w:r>
    </w:p>
    <w:p w:rsidR="004A2F1A" w:rsidP="00820BE3" w:rsidRDefault="004A2F1A" w14:paraId="55F2E501" w14:textId="77777777">
      <w:pPr>
        <w:rPr>
          <w:rFonts w:ascii="Times New Roman" w:hAnsi="Times New Roman" w:cs="Times New Roman"/>
          <w:sz w:val="24"/>
          <w:szCs w:val="24"/>
        </w:rPr>
      </w:pPr>
    </w:p>
    <w:p w:rsidR="004A2F1A" w:rsidP="00820BE3" w:rsidRDefault="004A2F1A" w14:paraId="0A3DEDE4" w14:textId="77777777">
      <w:pPr>
        <w:rPr>
          <w:rFonts w:ascii="Times New Roman" w:hAnsi="Times New Roman" w:cs="Times New Roman"/>
          <w:sz w:val="24"/>
          <w:szCs w:val="24"/>
        </w:rPr>
      </w:pPr>
    </w:p>
    <w:p w:rsidR="004A2F1A" w:rsidP="00820BE3" w:rsidRDefault="004A2F1A" w14:paraId="39C740E7" w14:textId="77777777">
      <w:pPr>
        <w:rPr>
          <w:rFonts w:ascii="Times New Roman" w:hAnsi="Times New Roman" w:cs="Times New Roman"/>
          <w:sz w:val="24"/>
          <w:szCs w:val="24"/>
        </w:rPr>
      </w:pPr>
    </w:p>
    <w:p w:rsidR="004A2F1A" w:rsidP="00820BE3" w:rsidRDefault="004A2F1A" w14:paraId="2CD37DCB" w14:textId="77777777">
      <w:pPr>
        <w:rPr>
          <w:rFonts w:ascii="Times New Roman" w:hAnsi="Times New Roman" w:cs="Times New Roman"/>
          <w:sz w:val="24"/>
          <w:szCs w:val="24"/>
        </w:rPr>
      </w:pPr>
    </w:p>
    <w:p w:rsidR="0007018C" w:rsidP="00820BE3" w:rsidRDefault="0007018C" w14:paraId="4817FF29" w14:textId="77777777">
      <w:pPr>
        <w:rPr>
          <w:rFonts w:ascii="Times New Roman" w:hAnsi="Times New Roman" w:cs="Times New Roman"/>
          <w:sz w:val="24"/>
          <w:szCs w:val="24"/>
        </w:rPr>
      </w:pPr>
    </w:p>
    <w:p w:rsidRPr="0007018C" w:rsidR="00DB7AFC" w:rsidP="34AAE02E" w:rsidRDefault="348E6078" w14:paraId="02D39396" w14:textId="53D11A08">
      <w:pPr>
        <w:rPr>
          <w:rFonts w:ascii="Elephant" w:hAnsi="Elephant" w:cs="Times New Roman"/>
          <w:sz w:val="40"/>
          <w:szCs w:val="40"/>
        </w:rPr>
      </w:pPr>
      <w:r w:rsidRPr="34AAE02E" w:rsidR="34AAE02E">
        <w:rPr>
          <w:rFonts w:ascii="Elephant" w:hAnsi="Elephant" w:cs="Times New Roman"/>
          <w:sz w:val="40"/>
          <w:szCs w:val="40"/>
        </w:rPr>
        <w:t xml:space="preserve">Poster Making &amp; </w:t>
      </w:r>
      <w:r w:rsidRPr="34AAE02E" w:rsidR="34AAE02E">
        <w:rPr>
          <w:rFonts w:ascii="Elephant" w:hAnsi="Elephant" w:cs="Times New Roman"/>
          <w:sz w:val="40"/>
          <w:szCs w:val="40"/>
        </w:rPr>
        <w:t>Laminating</w:t>
      </w:r>
    </w:p>
    <w:p w:rsidRPr="009765E7" w:rsidR="00DB7AFC" w:rsidP="34AAE02E" w:rsidRDefault="348E6078" w14:paraId="70CD462A" w14:textId="6F48AB87">
      <w:pPr>
        <w:pStyle w:val="Normal"/>
        <w:rPr>
          <w:rFonts w:ascii="Times New Roman" w:hAnsi="Times New Roman" w:cs="Times New Roman"/>
          <w:sz w:val="24"/>
          <w:szCs w:val="24"/>
        </w:rPr>
      </w:pPr>
      <w:r w:rsidRPr="34AAE02E" w:rsidR="34AAE02E">
        <w:rPr>
          <w:rFonts w:ascii="Times New Roman" w:hAnsi="Times New Roman" w:cs="Times New Roman"/>
          <w:sz w:val="24"/>
          <w:szCs w:val="24"/>
        </w:rPr>
        <w:t>S</w:t>
      </w:r>
      <w:r w:rsidRPr="34AAE02E" w:rsidR="34AAE02E">
        <w:rPr>
          <w:rFonts w:ascii="Times New Roman" w:hAnsi="Times New Roman" w:cs="Times New Roman"/>
          <w:sz w:val="24"/>
          <w:szCs w:val="24"/>
        </w:rPr>
        <w:t>taff member</w:t>
      </w:r>
      <w:r w:rsidRPr="34AAE02E" w:rsidR="34AAE02E">
        <w:rPr>
          <w:rFonts w:ascii="Times New Roman" w:hAnsi="Times New Roman" w:cs="Times New Roman"/>
          <w:sz w:val="24"/>
          <w:szCs w:val="24"/>
        </w:rPr>
        <w:t xml:space="preserve">s are asked to complete the request form and attach to documents to be made into </w:t>
      </w:r>
      <w:r w:rsidRPr="34AAE02E" w:rsidR="34AAE02E">
        <w:rPr>
          <w:rFonts w:ascii="Times New Roman" w:hAnsi="Times New Roman" w:cs="Times New Roman"/>
          <w:sz w:val="24"/>
          <w:szCs w:val="24"/>
        </w:rPr>
        <w:t>Poster</w:t>
      </w:r>
      <w:r w:rsidRPr="34AAE02E" w:rsidR="34AAE02E">
        <w:rPr>
          <w:rFonts w:ascii="Times New Roman" w:hAnsi="Times New Roman" w:cs="Times New Roman"/>
          <w:sz w:val="24"/>
          <w:szCs w:val="24"/>
        </w:rPr>
        <w:t xml:space="preserve">s &amp;/or </w:t>
      </w:r>
      <w:r w:rsidRPr="34AAE02E" w:rsidR="34AAE02E">
        <w:rPr>
          <w:rFonts w:ascii="Times New Roman" w:hAnsi="Times New Roman" w:cs="Times New Roman"/>
          <w:sz w:val="24"/>
          <w:szCs w:val="24"/>
        </w:rPr>
        <w:t>laminat</w:t>
      </w:r>
      <w:r w:rsidRPr="34AAE02E" w:rsidR="34AAE02E">
        <w:rPr>
          <w:rFonts w:ascii="Times New Roman" w:hAnsi="Times New Roman" w:cs="Times New Roman"/>
          <w:sz w:val="24"/>
          <w:szCs w:val="24"/>
        </w:rPr>
        <w:t>ed.  Please do this by 4 p.m. on Tuesdays and pick up after 12 noon Wednesdays.  The machines are</w:t>
      </w:r>
      <w:r w:rsidRPr="34AAE02E" w:rsidR="34AAE02E">
        <w:rPr>
          <w:rFonts w:ascii="Times New Roman" w:hAnsi="Times New Roman" w:cs="Times New Roman"/>
          <w:sz w:val="24"/>
          <w:szCs w:val="24"/>
        </w:rPr>
        <w:t xml:space="preserve"> turned off until needed </w:t>
      </w:r>
      <w:proofErr w:type="gramStart"/>
      <w:r w:rsidRPr="34AAE02E" w:rsidR="34AAE02E">
        <w:rPr>
          <w:rFonts w:ascii="Times New Roman" w:hAnsi="Times New Roman" w:cs="Times New Roman"/>
          <w:sz w:val="24"/>
          <w:szCs w:val="24"/>
        </w:rPr>
        <w:t>in an effort to</w:t>
      </w:r>
      <w:proofErr w:type="gramEnd"/>
      <w:r w:rsidRPr="34AAE02E" w:rsidR="34AAE02E">
        <w:rPr>
          <w:rFonts w:ascii="Times New Roman" w:hAnsi="Times New Roman" w:cs="Times New Roman"/>
          <w:sz w:val="24"/>
          <w:szCs w:val="24"/>
        </w:rPr>
        <w:t xml:space="preserve"> reduce fire hazards and the waste of energy.</w:t>
      </w:r>
    </w:p>
    <w:p w:rsidR="34AAE02E" w:rsidP="24CA7791" w:rsidRDefault="34AAE02E" w14:paraId="3DBC1E7F" w14:textId="30EED881">
      <w:pPr/>
      <w:r w:rsidRPr="24CA7791" w:rsidR="24CA7791">
        <w:rPr>
          <w:rFonts w:ascii="Times New Roman" w:hAnsi="Times New Roman" w:cs="Times New Roman"/>
          <w:sz w:val="24"/>
          <w:szCs w:val="24"/>
        </w:rPr>
        <w:t xml:space="preserve">Should anyone use the </w:t>
      </w:r>
      <w:proofErr w:type="spellStart"/>
      <w:r w:rsidRPr="24CA7791" w:rsidR="24CA7791">
        <w:rPr>
          <w:rFonts w:ascii="Times New Roman" w:hAnsi="Times New Roman" w:cs="Times New Roman"/>
          <w:sz w:val="24"/>
          <w:szCs w:val="24"/>
        </w:rPr>
        <w:t>CoLam</w:t>
      </w:r>
      <w:proofErr w:type="spellEnd"/>
      <w:r w:rsidRPr="24CA7791" w:rsidR="24CA7791">
        <w:rPr>
          <w:rFonts w:ascii="Times New Roman" w:hAnsi="Times New Roman" w:cs="Times New Roman"/>
          <w:sz w:val="24"/>
          <w:szCs w:val="24"/>
        </w:rPr>
        <w:t xml:space="preserve"> located in the computer work room please notify the media specialist of jams/damages to the machine or as to when the machine needs to have its paper replaced.</w:t>
      </w:r>
    </w:p>
    <w:p w:rsidR="34AAE02E" w:rsidP="24CA7791" w:rsidRDefault="34AAE02E" w14:paraId="16DC9A26" w14:textId="7E36D25E">
      <w:pPr/>
      <w:r>
        <w:drawing>
          <wp:inline wp14:editId="5EBF6A8D" wp14:anchorId="7CD6011B">
            <wp:extent cx="2603187" cy="1395380"/>
            <wp:effectExtent l="0" t="0" r="0" b="0"/>
            <wp:docPr id="646386155" name="" title=""/>
            <wp:cNvGraphicFramePr>
              <a:graphicFrameLocks noChangeAspect="1"/>
            </wp:cNvGraphicFramePr>
            <a:graphic>
              <a:graphicData uri="http://schemas.openxmlformats.org/drawingml/2006/picture">
                <pic:pic>
                  <pic:nvPicPr>
                    <pic:cNvPr id="0" name=""/>
                    <pic:cNvPicPr/>
                  </pic:nvPicPr>
                  <pic:blipFill>
                    <a:blip r:embed="Raa505519eca04d52">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2603187" cy="1395380"/>
                    </a:xfrm>
                    <a:prstGeom xmlns:a="http://schemas.openxmlformats.org/drawingml/2006/main" prst="rect">
                      <a:avLst/>
                    </a:prstGeom>
                  </pic:spPr>
                </pic:pic>
              </a:graphicData>
            </a:graphic>
          </wp:inline>
        </w:drawing>
      </w:r>
    </w:p>
    <w:p w:rsidR="00AD5156" w:rsidP="24CA7791" w:rsidRDefault="00AD5156" w14:paraId="796EC049" w14:textId="77777777">
      <w:pPr>
        <w:rPr>
          <w:rFonts w:ascii="Times New Roman" w:hAnsi="Times New Roman" w:cs="Times New Roman"/>
          <w:sz w:val="24"/>
          <w:szCs w:val="24"/>
        </w:rPr>
      </w:pPr>
      <w:r>
        <w:rPr>
          <w:noProof/>
        </w:rPr>
        <w:drawing>
          <wp:inline distT="0" distB="0" distL="0" distR="0" wp14:anchorId="7ADBFF34" wp14:editId="6EEF6511">
            <wp:extent cx="2660442" cy="1893260"/>
            <wp:effectExtent l="0" t="0" r="0" b="0"/>
            <wp:docPr id="1" name="Picture 1" descr="Image result for laminating machine anim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aminating machine animated"/>
                    <pic:cNvPicPr>
                      <a:picLocks noChangeAspect="1" noChangeArrowheads="1"/>
                    </pic:cNvPicPr>
                  </pic:nvPicPr>
                  <pic:blipFill>
                    <a:blip r:embed="rId20">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bwMode="auto">
                    <a:xfrm xmlns:a="http://schemas.openxmlformats.org/drawingml/2006/main" rot="0" flipH="0" flipV="0">
                      <a:off x="0" y="0"/>
                      <a:ext cx="2660442" cy="189326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r w:rsidR="00285AB1">
        <w:rPr>
          <w:noProof/>
        </w:rPr>
        <w:drawing>
          <wp:inline distT="0" distB="0" distL="0" distR="0" wp14:anchorId="018E8C47" wp14:editId="5C69E40D">
            <wp:extent cx="1730570" cy="2470356"/>
            <wp:effectExtent l="0" t="0" r="0" b="0"/>
            <wp:docPr id="6" name="Picture 6" descr="Image result for media center anim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edia center animated"/>
                    <pic:cNvPicPr>
                      <a:picLocks noChangeAspect="1" noChangeArrowheads="1"/>
                    </pic:cNvPicPr>
                  </pic:nvPicPr>
                  <pic:blipFill>
                    <a:blip r:embed="rId21">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bwMode="auto">
                    <a:xfrm xmlns:a="http://schemas.openxmlformats.org/drawingml/2006/main" rot="0" flipH="0" flipV="0">
                      <a:off x="0" y="0"/>
                      <a:ext cx="1730570" cy="2470356"/>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AD5156" w:rsidP="00820BE3" w:rsidRDefault="00AD5156" w14:paraId="2890F8D3" w14:textId="77777777">
      <w:pPr>
        <w:rPr>
          <w:rFonts w:ascii="Times New Roman" w:hAnsi="Times New Roman" w:cs="Times New Roman"/>
          <w:sz w:val="24"/>
          <w:szCs w:val="24"/>
        </w:rPr>
      </w:pPr>
    </w:p>
    <w:p w:rsidR="0007018C" w:rsidP="00820BE3" w:rsidRDefault="0007018C" w14:paraId="545AC54C" w14:textId="77777777">
      <w:pPr>
        <w:rPr>
          <w:rFonts w:ascii="Times New Roman" w:hAnsi="Times New Roman" w:cs="Times New Roman"/>
          <w:sz w:val="24"/>
          <w:szCs w:val="24"/>
        </w:rPr>
      </w:pPr>
    </w:p>
    <w:p w:rsidR="0007018C" w:rsidP="00820BE3" w:rsidRDefault="0007018C" w14:paraId="4F6C232F" w14:textId="77777777">
      <w:pPr>
        <w:rPr>
          <w:rFonts w:ascii="Times New Roman" w:hAnsi="Times New Roman" w:cs="Times New Roman"/>
          <w:sz w:val="24"/>
          <w:szCs w:val="24"/>
        </w:rPr>
      </w:pPr>
    </w:p>
    <w:p w:rsidR="0007018C" w:rsidP="00820BE3" w:rsidRDefault="0007018C" w14:paraId="25F0B711" w14:textId="77777777">
      <w:pPr>
        <w:rPr>
          <w:rFonts w:ascii="Times New Roman" w:hAnsi="Times New Roman" w:cs="Times New Roman"/>
          <w:sz w:val="24"/>
          <w:szCs w:val="24"/>
        </w:rPr>
      </w:pPr>
    </w:p>
    <w:p w:rsidR="0007018C" w:rsidP="00820BE3" w:rsidRDefault="0007018C" w14:paraId="1336D9C8" w14:textId="77777777">
      <w:pPr>
        <w:rPr>
          <w:rFonts w:ascii="Times New Roman" w:hAnsi="Times New Roman" w:cs="Times New Roman"/>
          <w:sz w:val="24"/>
          <w:szCs w:val="24"/>
        </w:rPr>
      </w:pPr>
    </w:p>
    <w:p w:rsidR="0007018C" w:rsidP="00820BE3" w:rsidRDefault="0007018C" w14:paraId="5ECE0A6E" w14:textId="77777777">
      <w:pPr>
        <w:rPr>
          <w:rFonts w:ascii="Times New Roman" w:hAnsi="Times New Roman" w:cs="Times New Roman"/>
          <w:sz w:val="24"/>
          <w:szCs w:val="24"/>
        </w:rPr>
      </w:pPr>
    </w:p>
    <w:p w:rsidR="000C4831" w:rsidP="00820BE3" w:rsidRDefault="000C4831" w14:paraId="08425274" w14:textId="77777777">
      <w:pPr>
        <w:rPr>
          <w:rFonts w:ascii="Times New Roman" w:hAnsi="Times New Roman" w:cs="Times New Roman"/>
          <w:sz w:val="24"/>
          <w:szCs w:val="24"/>
        </w:rPr>
      </w:pPr>
    </w:p>
    <w:p w:rsidRPr="000C4831" w:rsidR="00951BC7" w:rsidP="348E6078" w:rsidRDefault="348E6078" w14:paraId="64889C1A" w14:textId="77777777">
      <w:pPr>
        <w:rPr>
          <w:rFonts w:ascii="Elephant" w:hAnsi="Elephant" w:cs="Times New Roman"/>
          <w:sz w:val="40"/>
          <w:szCs w:val="40"/>
        </w:rPr>
      </w:pPr>
      <w:r w:rsidRPr="348E6078">
        <w:rPr>
          <w:rFonts w:ascii="Elephant" w:hAnsi="Elephant" w:cs="Times New Roman"/>
          <w:sz w:val="40"/>
          <w:szCs w:val="40"/>
        </w:rPr>
        <w:lastRenderedPageBreak/>
        <w:t>Technology Resources</w:t>
      </w:r>
    </w:p>
    <w:p w:rsidRPr="009765E7" w:rsidR="00951BC7" w:rsidP="00951BC7" w:rsidRDefault="008B480C" w14:paraId="5345F28E" w14:textId="77777777">
      <w:pPr>
        <w:pStyle w:val="ListParagraph"/>
        <w:numPr>
          <w:ilvl w:val="0"/>
          <w:numId w:val="3"/>
        </w:numPr>
        <w:rPr>
          <w:rFonts w:ascii="Times New Roman" w:hAnsi="Times New Roman" w:cs="Times New Roman"/>
          <w:sz w:val="24"/>
          <w:szCs w:val="24"/>
        </w:rPr>
      </w:pPr>
      <w:hyperlink w:history="1" r:id="rId22">
        <w:r w:rsidRPr="00540C72" w:rsidR="00951BC7">
          <w:rPr>
            <w:rStyle w:val="Hyperlink"/>
            <w:rFonts w:ascii="Times New Roman" w:hAnsi="Times New Roman" w:cs="Times New Roman"/>
            <w:sz w:val="24"/>
            <w:szCs w:val="24"/>
          </w:rPr>
          <w:t>Destiny</w:t>
        </w:r>
      </w:hyperlink>
    </w:p>
    <w:p w:rsidR="00951BC7" w:rsidP="00951BC7" w:rsidRDefault="008B480C" w14:paraId="12A3539A" w14:textId="77777777">
      <w:pPr>
        <w:pStyle w:val="ListParagraph"/>
        <w:numPr>
          <w:ilvl w:val="0"/>
          <w:numId w:val="2"/>
        </w:numPr>
        <w:rPr>
          <w:rFonts w:ascii="Times New Roman" w:hAnsi="Times New Roman" w:cs="Times New Roman"/>
          <w:sz w:val="24"/>
          <w:szCs w:val="24"/>
        </w:rPr>
      </w:pPr>
      <w:hyperlink w:history="1" r:id="rId23">
        <w:r w:rsidRPr="00540C72" w:rsidR="00951BC7">
          <w:rPr>
            <w:rStyle w:val="Hyperlink"/>
            <w:rFonts w:ascii="Times New Roman" w:hAnsi="Times New Roman" w:cs="Times New Roman"/>
            <w:sz w:val="24"/>
            <w:szCs w:val="24"/>
          </w:rPr>
          <w:t>Galileo</w:t>
        </w:r>
      </w:hyperlink>
    </w:p>
    <w:p w:rsidR="00F7524D" w:rsidP="00951BC7" w:rsidRDefault="008B480C" w14:paraId="1D898447" w14:textId="77777777">
      <w:pPr>
        <w:pStyle w:val="ListParagraph"/>
        <w:numPr>
          <w:ilvl w:val="0"/>
          <w:numId w:val="2"/>
        </w:numPr>
        <w:rPr>
          <w:rFonts w:ascii="Times New Roman" w:hAnsi="Times New Roman" w:cs="Times New Roman"/>
          <w:sz w:val="24"/>
          <w:szCs w:val="24"/>
        </w:rPr>
      </w:pPr>
      <w:hyperlink w:history="1" r:id="rId24">
        <w:r w:rsidRPr="00540C72" w:rsidR="00F7524D">
          <w:rPr>
            <w:rStyle w:val="Hyperlink"/>
            <w:rFonts w:ascii="Times New Roman" w:hAnsi="Times New Roman" w:cs="Times New Roman"/>
            <w:sz w:val="24"/>
            <w:szCs w:val="24"/>
          </w:rPr>
          <w:t>I-Ready</w:t>
        </w:r>
      </w:hyperlink>
    </w:p>
    <w:p w:rsidR="00F7524D" w:rsidP="34AAE02E" w:rsidRDefault="348E6078" w14:paraId="20D499FE" w14:textId="40EEB1EC">
      <w:pPr>
        <w:pStyle w:val="ListParagraph"/>
        <w:numPr>
          <w:ilvl w:val="0"/>
          <w:numId w:val="2"/>
        </w:numPr>
        <w:rPr>
          <w:rFonts w:ascii="Times New Roman" w:hAnsi="Times New Roman" w:cs="Times New Roman"/>
          <w:sz w:val="24"/>
          <w:szCs w:val="24"/>
        </w:rPr>
      </w:pPr>
      <w:r w:rsidRPr="34AAE02E" w:rsidR="34AAE02E">
        <w:rPr>
          <w:rFonts w:ascii="Times New Roman" w:hAnsi="Times New Roman" w:cs="Times New Roman"/>
          <w:sz w:val="24"/>
          <w:szCs w:val="24"/>
        </w:rPr>
        <w:t>MyOn</w:t>
      </w:r>
    </w:p>
    <w:p w:rsidR="34AAE02E" w:rsidP="34AAE02E" w:rsidRDefault="34AAE02E" w14:paraId="1AAE7E04" w14:textId="648E0D07">
      <w:pPr>
        <w:pStyle w:val="ListParagraph"/>
        <w:numPr>
          <w:ilvl w:val="0"/>
          <w:numId w:val="2"/>
        </w:numPr>
        <w:rPr>
          <w:sz w:val="24"/>
          <w:szCs w:val="24"/>
        </w:rPr>
      </w:pPr>
      <w:hyperlink w:anchor="/signin/staff?app=scope&amp;state=%2F&amp;role=staff" r:id="R9862b057bdae4967">
        <w:r w:rsidRPr="34AAE02E" w:rsidR="34AAE02E">
          <w:rPr>
            <w:rStyle w:val="Hyperlink"/>
            <w:rFonts w:ascii="Times New Roman" w:hAnsi="Times New Roman" w:cs="Times New Roman"/>
            <w:sz w:val="24"/>
            <w:szCs w:val="24"/>
          </w:rPr>
          <w:t>Scholastic Magazine</w:t>
        </w:r>
      </w:hyperlink>
    </w:p>
    <w:p w:rsidR="00F7524D" w:rsidP="00951BC7" w:rsidRDefault="008B480C" w14:paraId="284CE028" w14:textId="77777777">
      <w:pPr>
        <w:pStyle w:val="ListParagraph"/>
        <w:numPr>
          <w:ilvl w:val="0"/>
          <w:numId w:val="2"/>
        </w:numPr>
        <w:rPr>
          <w:rFonts w:ascii="Times New Roman" w:hAnsi="Times New Roman" w:cs="Times New Roman"/>
          <w:sz w:val="24"/>
          <w:szCs w:val="24"/>
        </w:rPr>
      </w:pPr>
      <w:hyperlink w:history="1" r:id="rId25">
        <w:r w:rsidRPr="00540C72" w:rsidR="00F7524D">
          <w:rPr>
            <w:rStyle w:val="Hyperlink"/>
            <w:rFonts w:ascii="Times New Roman" w:hAnsi="Times New Roman" w:cs="Times New Roman"/>
            <w:sz w:val="24"/>
            <w:szCs w:val="24"/>
          </w:rPr>
          <w:t>Edmodo</w:t>
        </w:r>
      </w:hyperlink>
    </w:p>
    <w:p w:rsidR="00540C72" w:rsidP="00540C72" w:rsidRDefault="008B480C" w14:paraId="75AD0F92" w14:textId="77777777">
      <w:pPr>
        <w:pStyle w:val="ListParagraph"/>
        <w:numPr>
          <w:ilvl w:val="0"/>
          <w:numId w:val="2"/>
        </w:numPr>
        <w:rPr>
          <w:rFonts w:ascii="Times New Roman" w:hAnsi="Times New Roman" w:cs="Times New Roman"/>
          <w:sz w:val="24"/>
          <w:szCs w:val="24"/>
        </w:rPr>
      </w:pPr>
      <w:hyperlink w:history="1" r:id="rId26">
        <w:r w:rsidRPr="00540C72" w:rsidR="00F7524D">
          <w:rPr>
            <w:rStyle w:val="Hyperlink"/>
            <w:rFonts w:ascii="Times New Roman" w:hAnsi="Times New Roman" w:cs="Times New Roman"/>
            <w:sz w:val="24"/>
            <w:szCs w:val="24"/>
          </w:rPr>
          <w:t>NewsELA</w:t>
        </w:r>
      </w:hyperlink>
    </w:p>
    <w:p w:rsidRPr="00540C72" w:rsidR="00540C72" w:rsidP="348E6078" w:rsidRDefault="008B480C" w14:paraId="612A15A7" w14:textId="77777777">
      <w:pPr>
        <w:pStyle w:val="ListParagraph"/>
        <w:numPr>
          <w:ilvl w:val="0"/>
          <w:numId w:val="2"/>
        </w:numPr>
        <w:rPr>
          <w:rFonts w:ascii="Times New Roman" w:hAnsi="Times New Roman" w:cs="Times New Roman"/>
          <w:sz w:val="24"/>
          <w:szCs w:val="24"/>
        </w:rPr>
      </w:pPr>
      <w:hyperlink w:history="1" r:id="rId27">
        <w:r w:rsidRPr="00465576" w:rsidR="00540C72">
          <w:rPr>
            <w:rStyle w:val="Hyperlink"/>
            <w:rFonts w:ascii="Times New Roman" w:hAnsi="Times New Roman" w:cs="Times New Roman"/>
            <w:sz w:val="24"/>
            <w:szCs w:val="24"/>
            <w:shd w:val="clear" w:color="auto" w:fill="FFFFFF"/>
          </w:rPr>
          <w:t>Georgia Public Broadcasting/United Streaming</w:t>
        </w:r>
      </w:hyperlink>
    </w:p>
    <w:p w:rsidR="348E6078" w:rsidP="348E6078" w:rsidRDefault="008B480C" w14:paraId="6B65D4E6" w14:textId="2164FE8C">
      <w:pPr>
        <w:pStyle w:val="ListParagraph"/>
        <w:numPr>
          <w:ilvl w:val="0"/>
          <w:numId w:val="2"/>
        </w:numPr>
        <w:rPr>
          <w:sz w:val="24"/>
          <w:szCs w:val="24"/>
        </w:rPr>
      </w:pPr>
      <w:hyperlink w:history="1" r:id="rId28">
        <w:r w:rsidRPr="00431861" w:rsidR="348E6078">
          <w:rPr>
            <w:rStyle w:val="Hyperlink"/>
            <w:rFonts w:ascii="Times New Roman" w:hAnsi="Times New Roman" w:cs="Times New Roman"/>
            <w:sz w:val="24"/>
            <w:szCs w:val="24"/>
          </w:rPr>
          <w:t>USA TestPrep</w:t>
        </w:r>
      </w:hyperlink>
    </w:p>
    <w:p w:rsidR="348E6078" w:rsidP="348E6078" w:rsidRDefault="008B480C" w14:paraId="3E67B3F8" w14:textId="4D95BB53">
      <w:pPr>
        <w:pStyle w:val="ListParagraph"/>
        <w:numPr>
          <w:ilvl w:val="0"/>
          <w:numId w:val="2"/>
        </w:numPr>
        <w:rPr>
          <w:sz w:val="24"/>
          <w:szCs w:val="24"/>
        </w:rPr>
      </w:pPr>
      <w:hyperlink w:history="1" r:id="rId29">
        <w:r w:rsidRPr="00431861" w:rsidR="348E6078">
          <w:rPr>
            <w:rStyle w:val="Hyperlink"/>
            <w:rFonts w:ascii="Times New Roman" w:hAnsi="Times New Roman" w:cs="Times New Roman"/>
            <w:sz w:val="24"/>
            <w:szCs w:val="24"/>
          </w:rPr>
          <w:t>Achieve3000</w:t>
        </w:r>
      </w:hyperlink>
    </w:p>
    <w:p w:rsidR="348E6078" w:rsidP="00431861" w:rsidRDefault="348E6078" w14:paraId="542523B4" w14:textId="2043D6A8">
      <w:pPr>
        <w:pStyle w:val="ListParagraph"/>
        <w:rPr>
          <w:sz w:val="24"/>
          <w:szCs w:val="24"/>
        </w:rPr>
      </w:pPr>
    </w:p>
    <w:p w:rsidRPr="00540C72" w:rsidR="00540C72" w:rsidP="00540C72" w:rsidRDefault="00540C72" w14:paraId="624A3E96" w14:textId="77777777">
      <w:pPr>
        <w:pStyle w:val="ListParagraph"/>
        <w:rPr>
          <w:rFonts w:ascii="Times New Roman" w:hAnsi="Times New Roman" w:cs="Times New Roman"/>
          <w:sz w:val="28"/>
          <w:szCs w:val="24"/>
        </w:rPr>
      </w:pPr>
    </w:p>
    <w:p w:rsidRPr="00540C72" w:rsidR="000C4831" w:rsidP="000C4831" w:rsidRDefault="000C4831" w14:paraId="43E133CE" w14:textId="77777777">
      <w:pPr>
        <w:pStyle w:val="ListParagraph"/>
        <w:rPr>
          <w:rFonts w:ascii="Times New Roman" w:hAnsi="Times New Roman" w:cs="Times New Roman"/>
          <w:sz w:val="28"/>
          <w:szCs w:val="24"/>
        </w:rPr>
      </w:pPr>
    </w:p>
    <w:p w:rsidR="000C4831" w:rsidP="000C4831" w:rsidRDefault="000C4831" w14:paraId="5488F78F" w14:textId="77777777">
      <w:pPr>
        <w:pStyle w:val="ListParagraph"/>
        <w:rPr>
          <w:rFonts w:ascii="Times New Roman" w:hAnsi="Times New Roman" w:cs="Times New Roman"/>
          <w:sz w:val="24"/>
          <w:szCs w:val="24"/>
        </w:rPr>
      </w:pPr>
    </w:p>
    <w:p w:rsidR="000C4831" w:rsidP="000C4831" w:rsidRDefault="000C4831" w14:paraId="49D0DB48" w14:textId="77777777">
      <w:pPr>
        <w:pStyle w:val="ListParagraph"/>
        <w:rPr>
          <w:rFonts w:ascii="Times New Roman" w:hAnsi="Times New Roman" w:cs="Times New Roman"/>
          <w:sz w:val="24"/>
          <w:szCs w:val="24"/>
        </w:rPr>
      </w:pPr>
    </w:p>
    <w:p w:rsidR="000C4831" w:rsidP="000C4831" w:rsidRDefault="000C4831" w14:paraId="0052F092" w14:textId="77777777">
      <w:pPr>
        <w:pStyle w:val="ListParagraph"/>
        <w:rPr>
          <w:rFonts w:ascii="Times New Roman" w:hAnsi="Times New Roman" w:cs="Times New Roman"/>
          <w:sz w:val="24"/>
          <w:szCs w:val="24"/>
        </w:rPr>
      </w:pPr>
    </w:p>
    <w:p w:rsidR="000C4831" w:rsidP="34AAE02E" w:rsidRDefault="000C4831" w14:paraId="24E5C8BA" w14:textId="34CA4D6B">
      <w:pPr>
        <w:pStyle w:val="ListParagraph"/>
        <w:rPr>
          <w:rFonts w:ascii="Times New Roman" w:hAnsi="Times New Roman" w:cs="Times New Roman"/>
          <w:sz w:val="24"/>
          <w:szCs w:val="24"/>
        </w:rPr>
      </w:pPr>
    </w:p>
    <w:p w:rsidR="000C4831" w:rsidP="000C4831" w:rsidRDefault="000C4831" w14:paraId="5EC01D8A" w14:textId="77777777">
      <w:pPr>
        <w:pStyle w:val="ListParagraph"/>
        <w:rPr>
          <w:rFonts w:ascii="Times New Roman" w:hAnsi="Times New Roman" w:cs="Times New Roman"/>
          <w:sz w:val="24"/>
          <w:szCs w:val="24"/>
        </w:rPr>
      </w:pPr>
    </w:p>
    <w:p w:rsidR="000C4831" w:rsidP="000C4831" w:rsidRDefault="000C4831" w14:paraId="5407D4BA" w14:textId="77777777">
      <w:pPr>
        <w:pStyle w:val="ListParagraph"/>
        <w:rPr>
          <w:rFonts w:ascii="Times New Roman" w:hAnsi="Times New Roman" w:cs="Times New Roman"/>
          <w:sz w:val="24"/>
          <w:szCs w:val="24"/>
        </w:rPr>
      </w:pPr>
    </w:p>
    <w:p w:rsidRPr="000C4831" w:rsidR="00951BC7" w:rsidP="348E6078" w:rsidRDefault="348E6078" w14:paraId="570A2BF5" w14:textId="77777777">
      <w:pPr>
        <w:rPr>
          <w:rFonts w:ascii="Elephant" w:hAnsi="Elephant" w:cs="Times New Roman"/>
          <w:sz w:val="40"/>
          <w:szCs w:val="40"/>
        </w:rPr>
      </w:pPr>
      <w:r w:rsidRPr="348E6078">
        <w:rPr>
          <w:rFonts w:ascii="Elephant" w:hAnsi="Elephant" w:cs="Times New Roman"/>
          <w:sz w:val="40"/>
          <w:szCs w:val="40"/>
        </w:rPr>
        <w:t>Online Public Access Catalog (OPAC)</w:t>
      </w:r>
    </w:p>
    <w:p w:rsidRPr="009765E7" w:rsidR="00BA4FF3" w:rsidP="348E6078" w:rsidRDefault="00951BC7" w14:paraId="493D85CD" w14:textId="77777777">
      <w:pPr>
        <w:rPr>
          <w:rFonts w:ascii="Times New Roman" w:hAnsi="Times New Roman" w:cs="Times New Roman"/>
          <w:color w:val="6C6C6C"/>
          <w:sz w:val="24"/>
          <w:szCs w:val="24"/>
        </w:rPr>
      </w:pPr>
      <w:r w:rsidRPr="009765E7">
        <w:rPr>
          <w:rFonts w:ascii="Times New Roman" w:hAnsi="Times New Roman" w:cs="Times New Roman"/>
          <w:color w:val="6C6C6C"/>
          <w:sz w:val="24"/>
          <w:szCs w:val="24"/>
          <w:shd w:val="clear" w:color="auto" w:fill="FFFFFF"/>
        </w:rPr>
        <w:t>OPAC is an online bibliography of a library collection that is available to the public</w:t>
      </w:r>
      <w:r w:rsidRPr="009765E7" w:rsidR="00BA4FF3">
        <w:rPr>
          <w:rFonts w:ascii="Times New Roman" w:hAnsi="Times New Roman" w:cs="Times New Roman"/>
          <w:color w:val="6C6C6C"/>
          <w:sz w:val="24"/>
          <w:szCs w:val="24"/>
          <w:shd w:val="clear" w:color="auto" w:fill="FFFFFF"/>
        </w:rPr>
        <w:t>. It is an online cataloging system of materials listed in a library.</w:t>
      </w:r>
    </w:p>
    <w:p w:rsidR="00951BC7" w:rsidP="348E6078" w:rsidRDefault="00951BC7" w14:paraId="5E8A542E" w14:textId="77777777">
      <w:pPr>
        <w:rPr>
          <w:rStyle w:val="apple-converted-space"/>
          <w:rFonts w:ascii="Times New Roman" w:hAnsi="Times New Roman" w:cs="Times New Roman"/>
          <w:color w:val="6C6C6C"/>
          <w:sz w:val="24"/>
          <w:szCs w:val="24"/>
        </w:rPr>
      </w:pPr>
      <w:r w:rsidRPr="009765E7">
        <w:rPr>
          <w:rFonts w:ascii="Times New Roman" w:hAnsi="Times New Roman" w:cs="Times New Roman"/>
          <w:color w:val="6C6C6C"/>
          <w:sz w:val="24"/>
          <w:szCs w:val="24"/>
          <w:shd w:val="clear" w:color="auto" w:fill="FFFFFF"/>
        </w:rPr>
        <w:t>An OPAC (Online Public Access Catalog)</w:t>
      </w:r>
      <w:r w:rsidR="00F7524D">
        <w:rPr>
          <w:rFonts w:ascii="Times New Roman" w:hAnsi="Times New Roman" w:cs="Times New Roman"/>
          <w:color w:val="6C6C6C"/>
          <w:sz w:val="24"/>
          <w:szCs w:val="24"/>
          <w:shd w:val="clear" w:color="auto" w:fill="FFFFFF"/>
        </w:rPr>
        <w:t xml:space="preserve"> </w:t>
      </w:r>
      <w:hyperlink w:history="1" r:id="rId30">
        <w:r w:rsidRPr="00FD6C07" w:rsidR="00540C72">
          <w:rPr>
            <w:rStyle w:val="Hyperlink"/>
            <w:rFonts w:ascii="Times New Roman" w:hAnsi="Times New Roman" w:cs="Times New Roman"/>
            <w:sz w:val="24"/>
            <w:szCs w:val="24"/>
            <w:shd w:val="clear" w:color="auto" w:fill="FFFFFF"/>
          </w:rPr>
          <w:t>https://rcboe.follettdestiny.com</w:t>
        </w:r>
      </w:hyperlink>
      <w:r w:rsidRPr="009765E7">
        <w:rPr>
          <w:rFonts w:ascii="Times New Roman" w:hAnsi="Times New Roman" w:cs="Times New Roman"/>
          <w:color w:val="6C6C6C"/>
          <w:sz w:val="24"/>
          <w:szCs w:val="24"/>
          <w:shd w:val="clear" w:color="auto" w:fill="FFFFFF"/>
        </w:rPr>
        <w:t xml:space="preserve"> is an online bibliography of a library collection that is available to the public.</w:t>
      </w:r>
      <w:r w:rsidRPr="009765E7">
        <w:rPr>
          <w:rStyle w:val="apple-converted-space"/>
          <w:rFonts w:ascii="Times New Roman" w:hAnsi="Times New Roman" w:cs="Times New Roman"/>
          <w:color w:val="6C6C6C"/>
          <w:sz w:val="24"/>
          <w:szCs w:val="24"/>
          <w:shd w:val="clear" w:color="auto" w:fill="FFFFFF"/>
        </w:rPr>
        <w:t> </w:t>
      </w:r>
    </w:p>
    <w:p w:rsidR="000C4831" w:rsidP="00820BE3" w:rsidRDefault="000C4831" w14:paraId="59856A7A" w14:textId="77777777">
      <w:pPr>
        <w:rPr>
          <w:rStyle w:val="apple-converted-space"/>
          <w:rFonts w:ascii="Times New Roman" w:hAnsi="Times New Roman" w:cs="Times New Roman"/>
          <w:color w:val="6C6C6C"/>
          <w:sz w:val="24"/>
          <w:szCs w:val="24"/>
          <w:shd w:val="clear" w:color="auto" w:fill="FFFFFF"/>
        </w:rPr>
      </w:pPr>
    </w:p>
    <w:p w:rsidR="000C4831" w:rsidP="00215ED5" w:rsidRDefault="00215ED5" w14:paraId="68B6C104" w14:textId="77777777">
      <w:pPr>
        <w:ind w:left="2880" w:firstLine="720"/>
        <w:rPr>
          <w:rStyle w:val="apple-converted-space"/>
          <w:rFonts w:ascii="Times New Roman" w:hAnsi="Times New Roman" w:cs="Times New Roman"/>
          <w:color w:val="6C6C6C"/>
          <w:sz w:val="24"/>
          <w:szCs w:val="24"/>
          <w:shd w:val="clear" w:color="auto" w:fill="FFFFFF"/>
        </w:rPr>
      </w:pPr>
      <w:r>
        <w:rPr>
          <w:noProof/>
        </w:rPr>
        <w:drawing>
          <wp:inline distT="0" distB="0" distL="0" distR="0" wp14:anchorId="3F9E09E9" wp14:editId="4027EE09">
            <wp:extent cx="1504950" cy="1762125"/>
            <wp:effectExtent l="0" t="0" r="0" b="9525"/>
            <wp:docPr id="18" name="Picture 18" descr="Image result for OPAC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OPAC ANIM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04950" cy="1762125"/>
                    </a:xfrm>
                    <a:prstGeom prst="rect">
                      <a:avLst/>
                    </a:prstGeom>
                    <a:noFill/>
                    <a:ln>
                      <a:noFill/>
                    </a:ln>
                  </pic:spPr>
                </pic:pic>
              </a:graphicData>
            </a:graphic>
          </wp:inline>
        </w:drawing>
      </w:r>
    </w:p>
    <w:p w:rsidR="000C4831" w:rsidP="00820BE3" w:rsidRDefault="000C4831" w14:paraId="5B5EB1DB" w14:textId="77777777">
      <w:pPr>
        <w:rPr>
          <w:rStyle w:val="apple-converted-space"/>
          <w:rFonts w:ascii="Times New Roman" w:hAnsi="Times New Roman" w:cs="Times New Roman"/>
          <w:color w:val="6C6C6C"/>
          <w:sz w:val="24"/>
          <w:szCs w:val="24"/>
          <w:shd w:val="clear" w:color="auto" w:fill="FFFFFF"/>
        </w:rPr>
      </w:pPr>
    </w:p>
    <w:p w:rsidR="000C4831" w:rsidP="00820BE3" w:rsidRDefault="000C4831" w14:paraId="0ADAC393" w14:textId="77777777">
      <w:pPr>
        <w:rPr>
          <w:rStyle w:val="apple-converted-space"/>
          <w:rFonts w:ascii="Times New Roman" w:hAnsi="Times New Roman" w:cs="Times New Roman"/>
          <w:color w:val="6C6C6C"/>
          <w:sz w:val="24"/>
          <w:szCs w:val="24"/>
          <w:shd w:val="clear" w:color="auto" w:fill="FFFFFF"/>
        </w:rPr>
      </w:pPr>
    </w:p>
    <w:p w:rsidRPr="00882576" w:rsidR="00882576" w:rsidP="24CA7791" w:rsidRDefault="348E6078" w14:paraId="545BA2BF" w14:textId="2139EE83">
      <w:pPr>
        <w:pStyle w:val="Normal"/>
        <w:rPr>
          <w:rFonts w:ascii="Elephant" w:hAnsi="Elephant" w:cs="Times New Roman"/>
          <w:sz w:val="36"/>
          <w:szCs w:val="36"/>
        </w:rPr>
      </w:pPr>
      <w:r w:rsidRPr="24CA7791" w:rsidR="24CA7791">
        <w:rPr>
          <w:rFonts w:ascii="Elephant" w:hAnsi="Elephant" w:cs="Times New Roman"/>
          <w:sz w:val="36"/>
          <w:szCs w:val="36"/>
        </w:rPr>
        <w:t>Copyright Policies, Procedures, and Guidelines</w:t>
      </w:r>
    </w:p>
    <w:p w:rsidR="009C2B11" w:rsidP="24CA7791" w:rsidRDefault="007A60C5" w14:textId="77777777" w14:paraId="62BD170A">
      <w:pPr>
        <w:jc w:val="center"/>
        <w:rPr>
          <w:rFonts w:ascii="Times New Roman" w:hAnsi="Times New Roman" w:cs="Times New Roman"/>
          <w:sz w:val="24"/>
          <w:szCs w:val="24"/>
        </w:rPr>
      </w:pPr>
      <w:r>
        <w:rPr>
          <w:noProof/>
        </w:rPr>
        <w:drawing>
          <wp:inline distT="0" distB="0" distL="0" distR="0" wp14:anchorId="4CDC98DA" wp14:editId="49032DAE">
            <wp:extent cx="5943600" cy="4268819"/>
            <wp:effectExtent l="0" t="0" r="0" b="0"/>
            <wp:docPr id="5" name="Picture 5" descr="Image result for what is 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hat is copyrigh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4268819"/>
                    </a:xfrm>
                    <a:prstGeom prst="rect">
                      <a:avLst/>
                    </a:prstGeom>
                    <a:noFill/>
                    <a:ln>
                      <a:noFill/>
                    </a:ln>
                  </pic:spPr>
                </pic:pic>
              </a:graphicData>
            </a:graphic>
          </wp:inline>
        </w:drawing>
      </w:r>
      <w:r>
        <w:rPr>
          <w:noProof/>
        </w:rPr>
        <w:lastRenderedPageBreak/>
        <w:drawing>
          <wp:inline distT="0" distB="0" distL="0" distR="0" wp14:anchorId="63095FFE" wp14:editId="33E0A17E">
            <wp:extent cx="2857500" cy="1571625"/>
            <wp:effectExtent l="0" t="0" r="0" b="9525"/>
            <wp:docPr id="11" name="Picture 11" descr="Image result for media center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edia center anim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rsidR="00F22690" w:rsidP="34AAE02E" w:rsidRDefault="00F22690" w14:paraId="06CED00A" w14:textId="130DFA01">
      <w:pPr>
        <w:jc w:val="center"/>
        <w:rPr>
          <w:rFonts w:ascii="Elephant" w:hAnsi="Elephant" w:cs="Times New Roman"/>
          <w:sz w:val="40"/>
          <w:szCs w:val="40"/>
        </w:rPr>
      </w:pPr>
    </w:p>
    <w:p w:rsidR="00431861" w:rsidRDefault="00431861" w14:paraId="0EC88899" w14:textId="18AB320C">
      <w:pPr>
        <w:rPr>
          <w:rFonts w:ascii="Times New Roman" w:hAnsi="Times New Roman" w:eastAsia="Times New Roman" w:cs="Times New Roman"/>
          <w:b/>
          <w:sz w:val="24"/>
          <w:szCs w:val="24"/>
        </w:rPr>
      </w:pPr>
      <w:r w:rsidRPr="34AAE02E">
        <w:rPr>
          <w:b w:val="1"/>
          <w:bCs w:val="1"/>
        </w:rPr>
        <w:br w:type="page"/>
      </w:r>
    </w:p>
    <w:p w:rsidRPr="00F22690" w:rsidR="00F22690" w:rsidP="00F22690" w:rsidRDefault="00F22690" w14:paraId="05F9A9FA" w14:textId="77777777">
      <w:pPr>
        <w:rPr>
          <w:rFonts w:ascii="Times New Roman" w:hAnsi="Times New Roman" w:cs="Times New Roman"/>
          <w:b/>
          <w:sz w:val="144"/>
          <w:szCs w:val="144"/>
        </w:rPr>
      </w:pPr>
    </w:p>
    <w:p w:rsidRPr="00F22690" w:rsidR="00F22690" w:rsidP="348E6078" w:rsidRDefault="348E6078" w14:paraId="4FF230E5" w14:textId="77777777">
      <w:pPr>
        <w:jc w:val="center"/>
        <w:rPr>
          <w:rFonts w:ascii="Times New Roman" w:hAnsi="Times New Roman" w:cs="Times New Roman"/>
          <w:b/>
          <w:bCs/>
          <w:sz w:val="144"/>
          <w:szCs w:val="144"/>
        </w:rPr>
      </w:pPr>
      <w:r w:rsidRPr="348E6078">
        <w:rPr>
          <w:rFonts w:ascii="Times New Roman" w:hAnsi="Times New Roman" w:cs="Times New Roman"/>
          <w:b/>
          <w:bCs/>
          <w:sz w:val="144"/>
          <w:szCs w:val="144"/>
        </w:rPr>
        <w:t>APPENDIXES</w:t>
      </w:r>
    </w:p>
    <w:p w:rsidR="00F22690" w:rsidP="00820BE3" w:rsidRDefault="00F22690" w14:paraId="1DAAE9E8" w14:textId="77777777">
      <w:pPr>
        <w:rPr>
          <w:rFonts w:ascii="Times New Roman" w:hAnsi="Times New Roman" w:cs="Times New Roman"/>
          <w:b/>
          <w:sz w:val="32"/>
          <w:szCs w:val="32"/>
        </w:rPr>
      </w:pPr>
    </w:p>
    <w:p w:rsidR="00F22690" w:rsidP="00820BE3" w:rsidRDefault="00F22690" w14:paraId="063486CB" w14:textId="77777777">
      <w:pPr>
        <w:rPr>
          <w:rFonts w:ascii="Times New Roman" w:hAnsi="Times New Roman" w:cs="Times New Roman"/>
          <w:b/>
          <w:sz w:val="32"/>
          <w:szCs w:val="32"/>
        </w:rPr>
      </w:pPr>
    </w:p>
    <w:p w:rsidR="00F22690" w:rsidP="00820BE3" w:rsidRDefault="00F22690" w14:paraId="09141333" w14:textId="77777777">
      <w:pPr>
        <w:rPr>
          <w:rFonts w:ascii="Times New Roman" w:hAnsi="Times New Roman" w:cs="Times New Roman"/>
          <w:b/>
          <w:sz w:val="32"/>
          <w:szCs w:val="32"/>
        </w:rPr>
      </w:pPr>
    </w:p>
    <w:p w:rsidR="00F22690" w:rsidP="00820BE3" w:rsidRDefault="00F22690" w14:paraId="71A52351" w14:textId="77777777">
      <w:pPr>
        <w:rPr>
          <w:rFonts w:ascii="Times New Roman" w:hAnsi="Times New Roman" w:cs="Times New Roman"/>
          <w:b/>
          <w:sz w:val="32"/>
          <w:szCs w:val="32"/>
        </w:rPr>
      </w:pPr>
    </w:p>
    <w:p w:rsidR="00F22690" w:rsidP="00820BE3" w:rsidRDefault="00F22690" w14:paraId="74ACBF90" w14:textId="77777777">
      <w:pPr>
        <w:rPr>
          <w:rFonts w:ascii="Times New Roman" w:hAnsi="Times New Roman" w:cs="Times New Roman"/>
          <w:b/>
          <w:sz w:val="32"/>
          <w:szCs w:val="32"/>
        </w:rPr>
      </w:pPr>
    </w:p>
    <w:p w:rsidR="00F22690" w:rsidP="00820BE3" w:rsidRDefault="00F22690" w14:paraId="42397B19" w14:textId="77777777">
      <w:pPr>
        <w:rPr>
          <w:rFonts w:ascii="Times New Roman" w:hAnsi="Times New Roman" w:cs="Times New Roman"/>
          <w:b/>
          <w:sz w:val="32"/>
          <w:szCs w:val="32"/>
        </w:rPr>
      </w:pPr>
    </w:p>
    <w:p w:rsidR="24CA7791" w:rsidRDefault="24CA7791" w14:paraId="073ECE01" w14:textId="5DF2E31C">
      <w:r>
        <w:br w:type="page"/>
      </w:r>
    </w:p>
    <w:p w:rsidRPr="00AC5F1E" w:rsidR="00446576" w:rsidP="348E6078" w:rsidRDefault="348E6078" w14:paraId="6CD32F4B" w14:textId="77777777">
      <w:pPr>
        <w:rPr>
          <w:rFonts w:ascii="Times New Roman" w:hAnsi="Times New Roman" w:cs="Times New Roman"/>
          <w:b/>
          <w:bCs/>
          <w:sz w:val="32"/>
          <w:szCs w:val="32"/>
        </w:rPr>
      </w:pPr>
      <w:r w:rsidRPr="348E6078">
        <w:rPr>
          <w:rFonts w:ascii="Times New Roman" w:hAnsi="Times New Roman" w:cs="Times New Roman"/>
          <w:b/>
          <w:bCs/>
          <w:sz w:val="32"/>
          <w:szCs w:val="32"/>
        </w:rPr>
        <w:lastRenderedPageBreak/>
        <w:t xml:space="preserve">REQUEST TO SHOW SCHOOL VIDEOS  </w:t>
      </w:r>
    </w:p>
    <w:p w:rsidRPr="00AC5F1E" w:rsidR="0061045D" w:rsidP="348E6078" w:rsidRDefault="348E6078" w14:paraId="1799D037" w14:textId="77777777">
      <w:pPr>
        <w:rPr>
          <w:rFonts w:ascii="Times New Roman" w:hAnsi="Times New Roman" w:cs="Times New Roman"/>
          <w:sz w:val="24"/>
          <w:szCs w:val="24"/>
        </w:rPr>
      </w:pPr>
      <w:r w:rsidRPr="348E6078">
        <w:rPr>
          <w:rFonts w:ascii="Times New Roman" w:hAnsi="Times New Roman" w:cs="Times New Roman"/>
          <w:sz w:val="24"/>
          <w:szCs w:val="24"/>
        </w:rPr>
        <w:t>Request to Show School Videos Must be submitted one week (1) prior to date of use to allow for scheduling</w:t>
      </w:r>
    </w:p>
    <w:p w:rsidRPr="00AC5F1E" w:rsidR="0061045D" w:rsidP="348E6078" w:rsidRDefault="348E6078" w14:paraId="67361DD6" w14:textId="31D598EE">
      <w:pPr>
        <w:rPr>
          <w:rFonts w:ascii="Times New Roman" w:hAnsi="Times New Roman" w:cs="Times New Roman"/>
          <w:sz w:val="24"/>
          <w:szCs w:val="24"/>
        </w:rPr>
      </w:pPr>
      <w:r w:rsidRPr="348E6078">
        <w:rPr>
          <w:rFonts w:ascii="Times New Roman" w:hAnsi="Times New Roman" w:cs="Times New Roman"/>
          <w:sz w:val="24"/>
          <w:szCs w:val="24"/>
        </w:rPr>
        <w:t>TITLE OF VIDEO ____________________________________________________________</w:t>
      </w:r>
    </w:p>
    <w:p w:rsidR="348E6078" w:rsidP="348E6078" w:rsidRDefault="348E6078" w14:paraId="054B3398" w14:textId="720F6444">
      <w:pPr>
        <w:rPr>
          <w:rFonts w:ascii="Times New Roman" w:hAnsi="Times New Roman" w:cs="Times New Roman"/>
          <w:sz w:val="24"/>
          <w:szCs w:val="24"/>
        </w:rPr>
      </w:pPr>
      <w:r w:rsidRPr="348E6078">
        <w:rPr>
          <w:rFonts w:ascii="Times New Roman" w:hAnsi="Times New Roman" w:cs="Times New Roman"/>
          <w:sz w:val="24"/>
          <w:szCs w:val="24"/>
        </w:rPr>
        <w:t>LENGTH OF VIDEO ______________________ (</w:t>
      </w:r>
      <w:r w:rsidRPr="348E6078">
        <w:rPr>
          <w:rFonts w:ascii="Times New Roman" w:hAnsi="Times New Roman" w:cs="Times New Roman"/>
        </w:rPr>
        <w:t>HRS &amp;/OR MINS</w:t>
      </w:r>
      <w:r w:rsidRPr="348E6078">
        <w:rPr>
          <w:rFonts w:ascii="Times New Roman" w:hAnsi="Times New Roman" w:cs="Times New Roman"/>
          <w:sz w:val="24"/>
          <w:szCs w:val="24"/>
        </w:rPr>
        <w:t>)</w:t>
      </w:r>
    </w:p>
    <w:p w:rsidRPr="00AC5F1E" w:rsidR="0061045D" w:rsidP="348E6078" w:rsidRDefault="348E6078" w14:paraId="2AB7127E" w14:textId="7597D035">
      <w:pPr>
        <w:rPr>
          <w:rFonts w:ascii="Times New Roman" w:hAnsi="Times New Roman" w:cs="Times New Roman"/>
          <w:sz w:val="24"/>
          <w:szCs w:val="24"/>
        </w:rPr>
      </w:pPr>
      <w:r w:rsidRPr="348E6078">
        <w:rPr>
          <w:rFonts w:ascii="Times New Roman" w:hAnsi="Times New Roman" w:cs="Times New Roman"/>
          <w:sz w:val="24"/>
          <w:szCs w:val="24"/>
        </w:rPr>
        <w:t>SOURCE OF VIDEO ___________________________________________________________</w:t>
      </w:r>
    </w:p>
    <w:p w:rsidRPr="00AC5F1E" w:rsidR="0061045D" w:rsidP="348E6078" w:rsidRDefault="348E6078" w14:paraId="592B775C" w14:textId="786F092C">
      <w:pPr>
        <w:rPr>
          <w:rFonts w:ascii="Times New Roman" w:hAnsi="Times New Roman" w:cs="Times New Roman"/>
          <w:sz w:val="24"/>
          <w:szCs w:val="24"/>
        </w:rPr>
      </w:pPr>
      <w:r w:rsidRPr="348E6078">
        <w:rPr>
          <w:rFonts w:ascii="Times New Roman" w:hAnsi="Times New Roman" w:cs="Times New Roman"/>
          <w:sz w:val="24"/>
          <w:szCs w:val="24"/>
        </w:rPr>
        <w:t>RELATIONSHIP TO CURRICULUM  _____________________________________________</w:t>
      </w:r>
    </w:p>
    <w:p w:rsidR="002963FD" w:rsidP="348E6078" w:rsidRDefault="348E6078" w14:paraId="4B1B7E56"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______________________________________________________________________________</w:t>
      </w:r>
    </w:p>
    <w:p w:rsidRPr="00AC5F1E" w:rsidR="0061045D" w:rsidP="348E6078" w:rsidRDefault="348E6078" w14:paraId="015C091B" w14:textId="4FF6EA39">
      <w:pPr>
        <w:rPr>
          <w:rFonts w:ascii="Times New Roman" w:hAnsi="Times New Roman" w:cs="Times New Roman"/>
          <w:sz w:val="24"/>
          <w:szCs w:val="24"/>
        </w:rPr>
      </w:pPr>
      <w:r w:rsidRPr="348E6078">
        <w:rPr>
          <w:rFonts w:ascii="Times New Roman" w:hAnsi="Times New Roman" w:cs="Times New Roman"/>
          <w:sz w:val="24"/>
          <w:szCs w:val="24"/>
        </w:rPr>
        <w:t xml:space="preserve">DATE I WISH TO SHOW THE VIDEO____________________________________________ </w:t>
      </w:r>
    </w:p>
    <w:p w:rsidRPr="00AC5F1E" w:rsidR="0061045D" w:rsidP="348E6078" w:rsidRDefault="348E6078" w14:paraId="529A3B3A" w14:textId="77777777">
      <w:pPr>
        <w:rPr>
          <w:rFonts w:ascii="Times New Roman" w:hAnsi="Times New Roman" w:cs="Times New Roman"/>
          <w:sz w:val="24"/>
          <w:szCs w:val="24"/>
        </w:rPr>
      </w:pPr>
      <w:r w:rsidRPr="348E6078">
        <w:rPr>
          <w:rFonts w:ascii="Times New Roman" w:hAnsi="Times New Roman" w:cs="Times New Roman"/>
          <w:sz w:val="24"/>
          <w:szCs w:val="24"/>
        </w:rPr>
        <w:t xml:space="preserve">I request the above listed video for use in my classroom for the above stated educational reason. </w:t>
      </w:r>
    </w:p>
    <w:p w:rsidRPr="00AC5F1E" w:rsidR="0061045D" w:rsidP="348E6078" w:rsidRDefault="348E6078" w14:paraId="17FB47A6" w14:textId="77777777">
      <w:pPr>
        <w:rPr>
          <w:rFonts w:ascii="Times New Roman" w:hAnsi="Times New Roman" w:cs="Times New Roman"/>
          <w:sz w:val="24"/>
          <w:szCs w:val="24"/>
        </w:rPr>
      </w:pPr>
      <w:r w:rsidRPr="348E6078">
        <w:rPr>
          <w:rFonts w:ascii="Times New Roman" w:hAnsi="Times New Roman" w:cs="Times New Roman"/>
          <w:sz w:val="24"/>
          <w:szCs w:val="24"/>
        </w:rPr>
        <w:t>TEACHER ________________________________ DATE______________________________</w:t>
      </w:r>
    </w:p>
    <w:p w:rsidRPr="00AC5F1E" w:rsidR="00D51AE1" w:rsidP="00820BE3" w:rsidRDefault="00D51AE1" w14:paraId="4C66329F" w14:textId="77777777">
      <w:pPr>
        <w:rPr>
          <w:rFonts w:ascii="Times New Roman" w:hAnsi="Times New Roman" w:cs="Times New Roman"/>
        </w:rPr>
      </w:pPr>
    </w:p>
    <w:p w:rsidRPr="00AC5F1E" w:rsidR="00D51AE1" w:rsidP="348E6078" w:rsidRDefault="348E6078" w14:paraId="45FF88F4" w14:textId="77777777">
      <w:pPr>
        <w:rPr>
          <w:rFonts w:ascii="Times New Roman" w:hAnsi="Times New Roman" w:cs="Times New Roman"/>
        </w:rPr>
      </w:pPr>
      <w:r w:rsidRPr="348E6078">
        <w:rPr>
          <w:rFonts w:ascii="Times New Roman" w:hAnsi="Times New Roman" w:cs="Times New Roman"/>
        </w:rPr>
        <w:t>*************************************************************************************</w:t>
      </w:r>
    </w:p>
    <w:p w:rsidRPr="00AC5F1E" w:rsidR="00543639" w:rsidP="00446576" w:rsidRDefault="00543639" w14:paraId="54CEBA8D" w14:textId="77777777">
      <w:pPr>
        <w:rPr>
          <w:rFonts w:ascii="Times New Roman" w:hAnsi="Times New Roman" w:cs="Times New Roman"/>
        </w:rPr>
      </w:pPr>
    </w:p>
    <w:p w:rsidRPr="00381BBB" w:rsidR="00446576" w:rsidP="348E6078" w:rsidRDefault="348E6078" w14:paraId="58EA8CBB" w14:textId="77777777">
      <w:pPr>
        <w:rPr>
          <w:rFonts w:ascii="Times New Roman" w:hAnsi="Times New Roman" w:cs="Times New Roman"/>
          <w:b/>
          <w:bCs/>
          <w:sz w:val="32"/>
          <w:szCs w:val="32"/>
        </w:rPr>
      </w:pPr>
      <w:r w:rsidRPr="348E6078">
        <w:rPr>
          <w:rFonts w:ascii="Times New Roman" w:hAnsi="Times New Roman" w:cs="Times New Roman"/>
          <w:b/>
          <w:bCs/>
          <w:sz w:val="32"/>
          <w:szCs w:val="32"/>
        </w:rPr>
        <w:t xml:space="preserve">REQUEST TO SHOW NON-SCHOOL VIDEOS </w:t>
      </w:r>
    </w:p>
    <w:p w:rsidRPr="00381BBB" w:rsidR="00446576" w:rsidP="348E6078" w:rsidRDefault="348E6078" w14:paraId="2FE15EA2" w14:textId="77777777">
      <w:pPr>
        <w:rPr>
          <w:rFonts w:ascii="Times New Roman" w:hAnsi="Times New Roman" w:cs="Times New Roman"/>
          <w:sz w:val="24"/>
          <w:szCs w:val="24"/>
        </w:rPr>
      </w:pPr>
      <w:r w:rsidRPr="348E6078">
        <w:rPr>
          <w:rFonts w:ascii="Times New Roman" w:hAnsi="Times New Roman" w:cs="Times New Roman"/>
          <w:sz w:val="24"/>
          <w:szCs w:val="24"/>
        </w:rPr>
        <w:t xml:space="preserve">Request to Show Non-school Videos Must be submitted two weeks (2) prior to date of use to allow for previewing. </w:t>
      </w:r>
    </w:p>
    <w:p w:rsidRPr="00381BBB" w:rsidR="00446576" w:rsidP="348E6078" w:rsidRDefault="348E6078" w14:paraId="619AD4D0" w14:textId="77777777">
      <w:pPr>
        <w:rPr>
          <w:rFonts w:ascii="Times New Roman" w:hAnsi="Times New Roman" w:cs="Times New Roman"/>
          <w:sz w:val="24"/>
          <w:szCs w:val="24"/>
        </w:rPr>
      </w:pPr>
      <w:r w:rsidRPr="348E6078">
        <w:rPr>
          <w:rFonts w:ascii="Times New Roman" w:hAnsi="Times New Roman" w:cs="Times New Roman"/>
          <w:sz w:val="24"/>
          <w:szCs w:val="24"/>
        </w:rPr>
        <w:t>TITLE OF VIDEO ______________________________________________________________</w:t>
      </w:r>
    </w:p>
    <w:p w:rsidRPr="00381BBB" w:rsidR="00446576" w:rsidP="348E6078" w:rsidRDefault="348E6078" w14:paraId="60DAE896" w14:textId="77777777">
      <w:pPr>
        <w:rPr>
          <w:rFonts w:ascii="Times New Roman" w:hAnsi="Times New Roman" w:cs="Times New Roman"/>
          <w:sz w:val="24"/>
          <w:szCs w:val="24"/>
        </w:rPr>
      </w:pPr>
      <w:r w:rsidRPr="348E6078">
        <w:rPr>
          <w:rFonts w:ascii="Times New Roman" w:hAnsi="Times New Roman" w:cs="Times New Roman"/>
          <w:sz w:val="24"/>
          <w:szCs w:val="24"/>
        </w:rPr>
        <w:t xml:space="preserve">SOURCE OF VIDEO____________________________________________________________ </w:t>
      </w:r>
    </w:p>
    <w:p w:rsidRPr="00381BBB" w:rsidR="00446576" w:rsidP="348E6078" w:rsidRDefault="348E6078" w14:paraId="00D52610" w14:textId="77777777">
      <w:pPr>
        <w:rPr>
          <w:rFonts w:ascii="Times New Roman" w:hAnsi="Times New Roman" w:cs="Times New Roman"/>
          <w:sz w:val="24"/>
          <w:szCs w:val="24"/>
        </w:rPr>
      </w:pPr>
      <w:r w:rsidRPr="348E6078">
        <w:rPr>
          <w:rFonts w:ascii="Times New Roman" w:hAnsi="Times New Roman" w:cs="Times New Roman"/>
          <w:sz w:val="24"/>
          <w:szCs w:val="24"/>
        </w:rPr>
        <w:t>RELATIONSHIP TO CURRICULUM ______________________________________________</w:t>
      </w:r>
    </w:p>
    <w:p w:rsidR="00381BBB" w:rsidP="348E6078" w:rsidRDefault="348E6078" w14:paraId="74747F1B"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______________________________________________________________________________</w:t>
      </w:r>
    </w:p>
    <w:p w:rsidR="00381BBB" w:rsidP="348E6078" w:rsidRDefault="348E6078" w14:paraId="3AD37D1F" w14:textId="77777777">
      <w:pPr>
        <w:rPr>
          <w:rFonts w:ascii="Times New Roman" w:hAnsi="Times New Roman" w:cs="Times New Roman"/>
          <w:sz w:val="24"/>
          <w:szCs w:val="24"/>
        </w:rPr>
      </w:pPr>
      <w:r w:rsidRPr="348E6078">
        <w:rPr>
          <w:rFonts w:ascii="Times New Roman" w:hAnsi="Times New Roman" w:cs="Times New Roman"/>
          <w:sz w:val="24"/>
          <w:szCs w:val="24"/>
        </w:rPr>
        <w:t>DATE I WISH TO SHOW THE VIDEO ____________________________________________</w:t>
      </w:r>
    </w:p>
    <w:p w:rsidRPr="00381BBB" w:rsidR="00543639" w:rsidP="348E6078" w:rsidRDefault="348E6078" w14:paraId="178081AE" w14:textId="77777777">
      <w:pPr>
        <w:rPr>
          <w:rFonts w:ascii="Times New Roman" w:hAnsi="Times New Roman" w:cs="Times New Roman"/>
          <w:sz w:val="24"/>
          <w:szCs w:val="24"/>
        </w:rPr>
      </w:pPr>
      <w:r w:rsidRPr="348E6078">
        <w:rPr>
          <w:rFonts w:ascii="Times New Roman" w:hAnsi="Times New Roman" w:cs="Times New Roman"/>
          <w:sz w:val="24"/>
          <w:szCs w:val="24"/>
        </w:rPr>
        <w:t xml:space="preserve">I request the Building Media Committee preview the above listed video with the intent that it be used in my classroom for the above stated educational reason. </w:t>
      </w:r>
    </w:p>
    <w:p w:rsidRPr="00381BBB" w:rsidR="00446576" w:rsidP="348E6078" w:rsidRDefault="348E6078" w14:paraId="115E439E" w14:textId="77777777">
      <w:pPr>
        <w:rPr>
          <w:rFonts w:ascii="Times New Roman" w:hAnsi="Times New Roman" w:cs="Times New Roman"/>
          <w:sz w:val="24"/>
          <w:szCs w:val="24"/>
        </w:rPr>
      </w:pPr>
      <w:r w:rsidRPr="348E6078">
        <w:rPr>
          <w:rFonts w:ascii="Times New Roman" w:hAnsi="Times New Roman" w:cs="Times New Roman"/>
          <w:sz w:val="24"/>
          <w:szCs w:val="24"/>
        </w:rPr>
        <w:t xml:space="preserve">*********************************************************************** </w:t>
      </w:r>
    </w:p>
    <w:p w:rsidRPr="00381BBB" w:rsidR="00446576" w:rsidP="348E6078" w:rsidRDefault="348E6078" w14:paraId="4742E350" w14:textId="77777777">
      <w:pPr>
        <w:rPr>
          <w:rFonts w:ascii="Times New Roman" w:hAnsi="Times New Roman" w:cs="Times New Roman"/>
          <w:sz w:val="24"/>
          <w:szCs w:val="24"/>
        </w:rPr>
      </w:pPr>
      <w:r w:rsidRPr="348E6078">
        <w:rPr>
          <w:rFonts w:ascii="Times New Roman" w:hAnsi="Times New Roman" w:cs="Times New Roman"/>
          <w:sz w:val="24"/>
          <w:szCs w:val="24"/>
        </w:rPr>
        <w:t xml:space="preserve">_______Approved </w:t>
      </w:r>
    </w:p>
    <w:p w:rsidRPr="00381BBB" w:rsidR="00446576" w:rsidP="348E6078" w:rsidRDefault="348E6078" w14:paraId="01420884" w14:textId="77777777">
      <w:pPr>
        <w:rPr>
          <w:rFonts w:ascii="Times New Roman" w:hAnsi="Times New Roman" w:cs="Times New Roman"/>
          <w:sz w:val="24"/>
          <w:szCs w:val="24"/>
        </w:rPr>
      </w:pPr>
      <w:r w:rsidRPr="348E6078">
        <w:rPr>
          <w:rFonts w:ascii="Times New Roman" w:hAnsi="Times New Roman" w:cs="Times New Roman"/>
          <w:sz w:val="24"/>
          <w:szCs w:val="24"/>
        </w:rPr>
        <w:t xml:space="preserve">_______Disapproved </w:t>
      </w:r>
    </w:p>
    <w:p w:rsidRPr="00381BBB" w:rsidR="00446576" w:rsidP="348E6078" w:rsidRDefault="348E6078" w14:paraId="4C8F0D7F" w14:textId="77777777">
      <w:pPr>
        <w:rPr>
          <w:rFonts w:ascii="Times New Roman" w:hAnsi="Times New Roman" w:cs="Times New Roman"/>
          <w:sz w:val="24"/>
          <w:szCs w:val="24"/>
        </w:rPr>
      </w:pPr>
      <w:r w:rsidRPr="348E6078">
        <w:rPr>
          <w:rFonts w:ascii="Times New Roman" w:hAnsi="Times New Roman" w:cs="Times New Roman"/>
          <w:sz w:val="24"/>
          <w:szCs w:val="24"/>
        </w:rPr>
        <w:t>DATE ____________________Media Specialist______________________________________</w:t>
      </w:r>
    </w:p>
    <w:p w:rsidRPr="00381BBB" w:rsidR="0061045D" w:rsidP="348E6078" w:rsidRDefault="348E6078" w14:paraId="26580892" w14:textId="77777777">
      <w:pPr>
        <w:rPr>
          <w:rFonts w:ascii="Times New Roman" w:hAnsi="Times New Roman" w:cs="Times New Roman"/>
          <w:sz w:val="24"/>
          <w:szCs w:val="24"/>
        </w:rPr>
      </w:pPr>
      <w:r w:rsidRPr="348E6078">
        <w:rPr>
          <w:rFonts w:ascii="Times New Roman" w:hAnsi="Times New Roman" w:cs="Times New Roman"/>
          <w:sz w:val="24"/>
          <w:szCs w:val="24"/>
        </w:rPr>
        <w:t>PRINCIPAL___________________________________________________________________</w:t>
      </w:r>
    </w:p>
    <w:p w:rsidRPr="00381BBB" w:rsidR="0061045D" w:rsidP="00820BE3" w:rsidRDefault="0061045D" w14:paraId="32F86A23" w14:textId="77777777">
      <w:pPr>
        <w:rPr>
          <w:rFonts w:ascii="Times New Roman" w:hAnsi="Times New Roman" w:cs="Times New Roman"/>
          <w:sz w:val="24"/>
          <w:szCs w:val="24"/>
        </w:rPr>
      </w:pPr>
    </w:p>
    <w:p w:rsidR="0061045D" w:rsidP="348E6078" w:rsidRDefault="348E6078" w14:paraId="1C6C2E92" w14:textId="77777777">
      <w:pPr>
        <w:jc w:val="center"/>
        <w:rPr>
          <w:rFonts w:ascii="Times New Roman" w:hAnsi="Times New Roman" w:cs="Times New Roman"/>
          <w:b/>
          <w:bCs/>
          <w:sz w:val="32"/>
          <w:szCs w:val="32"/>
        </w:rPr>
      </w:pPr>
      <w:r w:rsidRPr="348E6078">
        <w:rPr>
          <w:rFonts w:ascii="Times New Roman" w:hAnsi="Times New Roman" w:cs="Times New Roman"/>
          <w:b/>
          <w:bCs/>
          <w:sz w:val="32"/>
          <w:szCs w:val="32"/>
        </w:rPr>
        <w:t>FORM FOR RECONSIDERATION OF MEDIA</w:t>
      </w:r>
    </w:p>
    <w:p w:rsidRPr="00E439CE" w:rsidR="002963FD" w:rsidP="348E6078" w:rsidRDefault="348E6078" w14:paraId="725F8D7C" w14:textId="77777777">
      <w:pPr>
        <w:rPr>
          <w:rFonts w:ascii="Times New Roman" w:hAnsi="Times New Roman" w:cs="Times New Roman"/>
          <w:sz w:val="24"/>
          <w:szCs w:val="24"/>
        </w:rPr>
      </w:pPr>
      <w:r w:rsidRPr="348E6078">
        <w:rPr>
          <w:rFonts w:ascii="Times New Roman" w:hAnsi="Times New Roman" w:cs="Times New Roman"/>
          <w:sz w:val="24"/>
          <w:szCs w:val="24"/>
        </w:rPr>
        <w:t>Media consists of all types of print and non-print materials.</w:t>
      </w:r>
    </w:p>
    <w:p w:rsidRPr="00E439CE" w:rsidR="002963FD" w:rsidP="348E6078" w:rsidRDefault="348E6078" w14:paraId="7B4828CE" w14:textId="77777777">
      <w:pPr>
        <w:rPr>
          <w:rFonts w:ascii="Times New Roman" w:hAnsi="Times New Roman" w:cs="Times New Roman"/>
          <w:sz w:val="24"/>
          <w:szCs w:val="24"/>
        </w:rPr>
      </w:pPr>
      <w:r w:rsidRPr="348E6078">
        <w:rPr>
          <w:rFonts w:ascii="Times New Roman" w:hAnsi="Times New Roman" w:cs="Times New Roman"/>
          <w:sz w:val="24"/>
          <w:szCs w:val="24"/>
        </w:rPr>
        <w:t>Type of media _________________________________________________________________</w:t>
      </w:r>
    </w:p>
    <w:p w:rsidRPr="00E439CE" w:rsidR="002963FD" w:rsidP="348E6078" w:rsidRDefault="348E6078" w14:paraId="26E2B705" w14:textId="77777777">
      <w:pPr>
        <w:rPr>
          <w:rFonts w:ascii="Times New Roman" w:hAnsi="Times New Roman" w:cs="Times New Roman"/>
          <w:sz w:val="24"/>
          <w:szCs w:val="24"/>
        </w:rPr>
      </w:pPr>
      <w:r w:rsidRPr="348E6078">
        <w:rPr>
          <w:rFonts w:ascii="Times New Roman" w:hAnsi="Times New Roman" w:cs="Times New Roman"/>
          <w:sz w:val="24"/>
          <w:szCs w:val="24"/>
        </w:rPr>
        <w:t>Name of item___________________________________________________________________</w:t>
      </w:r>
    </w:p>
    <w:p w:rsidRPr="00E439CE" w:rsidR="002963FD" w:rsidP="348E6078" w:rsidRDefault="348E6078" w14:paraId="7FC54D56" w14:textId="77777777">
      <w:pPr>
        <w:rPr>
          <w:rFonts w:ascii="Times New Roman" w:hAnsi="Times New Roman" w:cs="Times New Roman"/>
          <w:sz w:val="24"/>
          <w:szCs w:val="24"/>
        </w:rPr>
      </w:pPr>
      <w:r w:rsidRPr="348E6078">
        <w:rPr>
          <w:rFonts w:ascii="Times New Roman" w:hAnsi="Times New Roman" w:cs="Times New Roman"/>
          <w:sz w:val="24"/>
          <w:szCs w:val="24"/>
        </w:rPr>
        <w:t>Publisher and/or Author__________________________________________________________</w:t>
      </w:r>
    </w:p>
    <w:p w:rsidRPr="00E439CE" w:rsidR="002963FD" w:rsidP="348E6078" w:rsidRDefault="348E6078" w14:paraId="6A4F2336" w14:textId="77777777">
      <w:pPr>
        <w:rPr>
          <w:rFonts w:ascii="Times New Roman" w:hAnsi="Times New Roman" w:cs="Times New Roman"/>
          <w:sz w:val="24"/>
          <w:szCs w:val="24"/>
        </w:rPr>
      </w:pPr>
      <w:r w:rsidRPr="348E6078">
        <w:rPr>
          <w:rFonts w:ascii="Times New Roman" w:hAnsi="Times New Roman" w:cs="Times New Roman"/>
          <w:sz w:val="24"/>
          <w:szCs w:val="24"/>
        </w:rPr>
        <w:t>Complainant’s Name ____________________________________________________________</w:t>
      </w:r>
    </w:p>
    <w:p w:rsidRPr="00E439CE" w:rsidR="002963FD" w:rsidP="348E6078" w:rsidRDefault="348E6078" w14:paraId="5B2E87EC" w14:textId="77777777">
      <w:pPr>
        <w:rPr>
          <w:rFonts w:ascii="Times New Roman" w:hAnsi="Times New Roman" w:cs="Times New Roman"/>
          <w:sz w:val="24"/>
          <w:szCs w:val="24"/>
        </w:rPr>
      </w:pPr>
      <w:r w:rsidRPr="348E6078">
        <w:rPr>
          <w:rFonts w:ascii="Times New Roman" w:hAnsi="Times New Roman" w:cs="Times New Roman"/>
          <w:sz w:val="24"/>
          <w:szCs w:val="24"/>
        </w:rPr>
        <w:t>Address Street City State Zip ______________________________________________________</w:t>
      </w:r>
    </w:p>
    <w:p w:rsidR="00E439CE" w:rsidP="348E6078" w:rsidRDefault="348E6078" w14:paraId="638D2620" w14:textId="77777777">
      <w:pPr>
        <w:rPr>
          <w:rFonts w:ascii="Times New Roman" w:hAnsi="Times New Roman" w:cs="Times New Roman"/>
          <w:sz w:val="24"/>
          <w:szCs w:val="24"/>
        </w:rPr>
      </w:pPr>
      <w:r w:rsidRPr="348E6078">
        <w:rPr>
          <w:rFonts w:ascii="Times New Roman" w:hAnsi="Times New Roman" w:cs="Times New Roman"/>
          <w:sz w:val="24"/>
          <w:szCs w:val="24"/>
        </w:rPr>
        <w:t>Telephone (Home)__________________________ (Work) _____________________________</w:t>
      </w:r>
    </w:p>
    <w:p w:rsidRPr="00E439CE" w:rsidR="002963FD" w:rsidP="348E6078" w:rsidRDefault="348E6078" w14:paraId="36AF2093" w14:textId="77777777">
      <w:pPr>
        <w:rPr>
          <w:rFonts w:ascii="Times New Roman" w:hAnsi="Times New Roman" w:cs="Times New Roman"/>
          <w:b/>
          <w:bCs/>
          <w:sz w:val="24"/>
          <w:szCs w:val="24"/>
        </w:rPr>
      </w:pPr>
      <w:r w:rsidRPr="348E6078">
        <w:rPr>
          <w:rFonts w:ascii="Times New Roman" w:hAnsi="Times New Roman" w:cs="Times New Roman"/>
          <w:b/>
          <w:bCs/>
          <w:sz w:val="24"/>
          <w:szCs w:val="24"/>
        </w:rPr>
        <w:t xml:space="preserve">Complainant Represents </w:t>
      </w:r>
    </w:p>
    <w:p w:rsidRPr="00E439CE" w:rsidR="002963FD" w:rsidP="348E6078" w:rsidRDefault="348E6078" w14:paraId="3967EBAB" w14:textId="77777777">
      <w:pPr>
        <w:rPr>
          <w:rFonts w:ascii="Times New Roman" w:hAnsi="Times New Roman" w:cs="Times New Roman"/>
          <w:sz w:val="24"/>
          <w:szCs w:val="24"/>
        </w:rPr>
      </w:pPr>
      <w:r w:rsidRPr="348E6078">
        <w:rPr>
          <w:rFonts w:ascii="Times New Roman" w:hAnsi="Times New Roman" w:cs="Times New Roman"/>
          <w:sz w:val="24"/>
          <w:szCs w:val="24"/>
        </w:rPr>
        <w:t xml:space="preserve">_______Him/herself </w:t>
      </w:r>
    </w:p>
    <w:p w:rsidRPr="00E439CE" w:rsidR="00E439CE" w:rsidP="348E6078" w:rsidRDefault="348E6078" w14:paraId="7C50A633" w14:textId="77777777">
      <w:pPr>
        <w:rPr>
          <w:rFonts w:ascii="Times New Roman" w:hAnsi="Times New Roman" w:cs="Times New Roman"/>
          <w:sz w:val="24"/>
          <w:szCs w:val="24"/>
        </w:rPr>
      </w:pPr>
      <w:r w:rsidRPr="348E6078">
        <w:rPr>
          <w:rFonts w:ascii="Times New Roman" w:hAnsi="Times New Roman" w:cs="Times New Roman"/>
          <w:sz w:val="24"/>
          <w:szCs w:val="24"/>
        </w:rPr>
        <w:t xml:space="preserve">_______Organization (Name) </w:t>
      </w:r>
    </w:p>
    <w:p w:rsidRPr="00E439CE" w:rsidR="00E439CE" w:rsidP="348E6078" w:rsidRDefault="348E6078" w14:paraId="5B42977B" w14:textId="77777777">
      <w:pPr>
        <w:rPr>
          <w:rFonts w:ascii="Times New Roman" w:hAnsi="Times New Roman" w:cs="Times New Roman"/>
          <w:sz w:val="24"/>
          <w:szCs w:val="24"/>
        </w:rPr>
      </w:pPr>
      <w:r w:rsidRPr="348E6078">
        <w:rPr>
          <w:rFonts w:ascii="Times New Roman" w:hAnsi="Times New Roman" w:cs="Times New Roman"/>
          <w:sz w:val="24"/>
          <w:szCs w:val="24"/>
        </w:rPr>
        <w:t xml:space="preserve">_______Other Group (Identify) </w:t>
      </w:r>
    </w:p>
    <w:p w:rsidR="00D1733B" w:rsidP="348E6078" w:rsidRDefault="348E6078" w14:paraId="76C6B988" w14:textId="77777777">
      <w:pPr>
        <w:pStyle w:val="ListParagraph"/>
        <w:numPr>
          <w:ilvl w:val="0"/>
          <w:numId w:val="4"/>
        </w:numPr>
        <w:rPr>
          <w:rFonts w:ascii="Times New Roman" w:hAnsi="Times New Roman" w:cs="Times New Roman"/>
          <w:sz w:val="24"/>
          <w:szCs w:val="24"/>
        </w:rPr>
      </w:pPr>
      <w:r w:rsidRPr="348E6078">
        <w:rPr>
          <w:rFonts w:ascii="Times New Roman" w:hAnsi="Times New Roman" w:cs="Times New Roman"/>
          <w:sz w:val="24"/>
          <w:szCs w:val="24"/>
        </w:rPr>
        <w:t xml:space="preserve">Did you read, view or listen to the complete item: Yes_____________ No____________ </w:t>
      </w:r>
    </w:p>
    <w:p w:rsidR="00D1733B" w:rsidP="00D1733B" w:rsidRDefault="00D1733B" w14:paraId="528F6B91" w14:textId="77777777">
      <w:pPr>
        <w:pStyle w:val="ListParagraph"/>
        <w:rPr>
          <w:rFonts w:ascii="Times New Roman" w:hAnsi="Times New Roman" w:cs="Times New Roman"/>
          <w:sz w:val="24"/>
          <w:szCs w:val="24"/>
        </w:rPr>
      </w:pPr>
    </w:p>
    <w:p w:rsidRPr="00D1733B" w:rsidR="00E439CE" w:rsidP="348E6078" w:rsidRDefault="348E6078" w14:paraId="04D87DB0" w14:textId="77777777">
      <w:pPr>
        <w:pStyle w:val="ListParagraph"/>
        <w:numPr>
          <w:ilvl w:val="0"/>
          <w:numId w:val="4"/>
        </w:numPr>
        <w:rPr>
          <w:rFonts w:ascii="Times New Roman" w:hAnsi="Times New Roman" w:cs="Times New Roman"/>
          <w:sz w:val="24"/>
          <w:szCs w:val="24"/>
        </w:rPr>
      </w:pPr>
      <w:r w:rsidRPr="348E6078">
        <w:rPr>
          <w:rFonts w:ascii="Times New Roman" w:hAnsi="Times New Roman" w:cs="Times New Roman"/>
          <w:sz w:val="24"/>
          <w:szCs w:val="24"/>
        </w:rPr>
        <w:t>How was the item acquired (Assignment, free selection, from a friend, etc.)</w:t>
      </w:r>
    </w:p>
    <w:p w:rsidR="00D1733B" w:rsidP="00D1733B" w:rsidRDefault="00D1733B" w14:paraId="3679D7F8" w14:textId="77777777">
      <w:pPr>
        <w:pStyle w:val="ListParagraph"/>
        <w:rPr>
          <w:rFonts w:ascii="Times New Roman" w:hAnsi="Times New Roman" w:cs="Times New Roman"/>
          <w:sz w:val="24"/>
          <w:szCs w:val="24"/>
        </w:rPr>
      </w:pPr>
    </w:p>
    <w:p w:rsidRPr="00D1733B" w:rsidR="009B7ED4" w:rsidP="348E6078" w:rsidRDefault="348E6078" w14:paraId="59A9DBAB" w14:textId="77777777">
      <w:pPr>
        <w:pStyle w:val="ListParagraph"/>
        <w:numPr>
          <w:ilvl w:val="0"/>
          <w:numId w:val="4"/>
        </w:numPr>
        <w:rPr>
          <w:rFonts w:ascii="Times New Roman" w:hAnsi="Times New Roman" w:cs="Times New Roman"/>
          <w:sz w:val="24"/>
          <w:szCs w:val="24"/>
        </w:rPr>
      </w:pPr>
      <w:r w:rsidRPr="348E6078">
        <w:rPr>
          <w:rFonts w:ascii="Times New Roman" w:hAnsi="Times New Roman" w:cs="Times New Roman"/>
          <w:sz w:val="24"/>
          <w:szCs w:val="24"/>
        </w:rPr>
        <w:t>Is the item part of a series? Yes ____ No _____ If yes, did you read, view or listen to the   set or series? Yes___________ No__________</w:t>
      </w:r>
    </w:p>
    <w:p w:rsidRPr="00E439CE" w:rsidR="00E439CE" w:rsidP="348E6078" w:rsidRDefault="348E6078" w14:paraId="28468CF1" w14:textId="77777777">
      <w:pPr>
        <w:ind w:left="360"/>
        <w:rPr>
          <w:rFonts w:ascii="Times New Roman" w:hAnsi="Times New Roman" w:cs="Times New Roman"/>
          <w:sz w:val="24"/>
          <w:szCs w:val="24"/>
        </w:rPr>
      </w:pPr>
      <w:r w:rsidRPr="348E6078">
        <w:rPr>
          <w:rFonts w:ascii="Times New Roman" w:hAnsi="Times New Roman" w:cs="Times New Roman"/>
          <w:sz w:val="24"/>
          <w:szCs w:val="24"/>
        </w:rPr>
        <w:t>4.  What is objectionable regarding the item and why? (Be specific)</w:t>
      </w:r>
    </w:p>
    <w:p w:rsidRPr="00E439CE" w:rsidR="002963FD" w:rsidP="348E6078" w:rsidRDefault="348E6078" w14:paraId="7C39F224" w14:textId="77777777">
      <w:pPr>
        <w:ind w:left="360"/>
        <w:rPr>
          <w:rFonts w:ascii="Times New Roman" w:hAnsi="Times New Roman" w:cs="Times New Roman"/>
          <w:sz w:val="24"/>
          <w:szCs w:val="24"/>
        </w:rPr>
      </w:pPr>
      <w:r w:rsidRPr="348E6078">
        <w:rPr>
          <w:rFonts w:ascii="Times New Roman" w:hAnsi="Times New Roman" w:cs="Times New Roman"/>
          <w:sz w:val="24"/>
          <w:szCs w:val="24"/>
        </w:rPr>
        <w:t>5.  Were there good sections included in the item? Yes______________ No_____________</w:t>
      </w:r>
    </w:p>
    <w:p w:rsidR="00E439CE" w:rsidP="34AAE02E" w:rsidRDefault="00E439CE" w14:paraId="3CDF416C" w14:textId="0721A7AA">
      <w:pPr>
        <w:ind w:left="360"/>
        <w:rPr>
          <w:rFonts w:ascii="Times New Roman" w:hAnsi="Times New Roman" w:cs="Times New Roman"/>
          <w:sz w:val="24"/>
          <w:szCs w:val="24"/>
        </w:rPr>
      </w:pPr>
      <w:r w:rsidRPr="00E439CE">
        <w:rPr>
          <w:rFonts w:ascii="Times New Roman" w:hAnsi="Times New Roman" w:cs="Times New Roman"/>
          <w:sz w:val="24"/>
          <w:szCs w:val="24"/>
        </w:rPr>
        <w:tab/>
      </w:r>
      <w:r w:rsidRPr="00E439CE">
        <w:rPr>
          <w:rFonts w:ascii="Times New Roman" w:hAnsi="Times New Roman" w:cs="Times New Roman"/>
          <w:sz w:val="24"/>
          <w:szCs w:val="24"/>
        </w:rPr>
        <w:t>If yes, please list</w:t>
      </w:r>
      <w:r w:rsidRPr="00E439CE">
        <w:rPr>
          <w:rFonts w:ascii="Times New Roman" w:hAnsi="Times New Roman" w:cs="Times New Roman"/>
          <w:sz w:val="24"/>
          <w:szCs w:val="24"/>
        </w:rPr>
        <w:t xml:space="preserve"> </w:t>
      </w:r>
      <w:r w:rsidRPr="00E439CE">
        <w:rPr>
          <w:rFonts w:ascii="Times New Roman" w:hAnsi="Times New Roman" w:cs="Times New Roman"/>
          <w:sz w:val="24"/>
          <w:szCs w:val="24"/>
        </w:rPr>
        <w:t>them:</w:t>
      </w:r>
      <w:r w:rsidR="007477C3">
        <w:rPr>
          <w:rFonts w:ascii="Times New Roman" w:hAnsi="Times New Roman" w:cs="Times New Roman"/>
          <w:sz w:val="24"/>
          <w:szCs w:val="24"/>
        </w:rPr>
        <w:t>_</w:t>
      </w:r>
      <w:r w:rsidR="007477C3">
        <w:rPr>
          <w:rFonts w:ascii="Times New Roman" w:hAnsi="Times New Roman" w:cs="Times New Roman"/>
          <w:sz w:val="24"/>
          <w:szCs w:val="24"/>
        </w:rPr>
        <w:t>_</w:t>
      </w:r>
      <w:r w:rsidR="009B7ED4">
        <w:rPr>
          <w:rFonts w:ascii="Times New Roman" w:hAnsi="Times New Roman" w:cs="Times New Roman"/>
          <w:sz w:val="24"/>
          <w:szCs w:val="24"/>
        </w:rPr>
        <w:t>________________________________________________</w:t>
      </w:r>
    </w:p>
    <w:p w:rsidRPr="00E439CE" w:rsidR="009B7ED4" w:rsidP="348E6078" w:rsidRDefault="348E6078" w14:paraId="265E12BA" w14:textId="77777777">
      <w:pPr>
        <w:rPr>
          <w:rFonts w:ascii="Times New Roman" w:hAnsi="Times New Roman" w:cs="Times New Roman"/>
          <w:b/>
          <w:bCs/>
          <w:sz w:val="24"/>
          <w:szCs w:val="24"/>
        </w:rPr>
      </w:pPr>
      <w:r w:rsidRPr="348E6078">
        <w:rPr>
          <w:rFonts w:ascii="Times New Roman" w:hAnsi="Times New Roman" w:cs="Times New Roman"/>
          <w:sz w:val="24"/>
          <w:szCs w:val="24"/>
        </w:rPr>
        <w:t>______________________________________________________________________________</w:t>
      </w:r>
    </w:p>
    <w:p w:rsidR="009B7ED4" w:rsidP="00820BE3" w:rsidRDefault="009B7ED4" w14:paraId="55C6CE1F" w14:textId="77777777">
      <w:pPr>
        <w:rPr>
          <w:rFonts w:ascii="Times New Roman" w:hAnsi="Times New Roman" w:cs="Times New Roman"/>
        </w:rPr>
      </w:pPr>
    </w:p>
    <w:p w:rsidR="002963FD" w:rsidP="348E6078" w:rsidRDefault="348E6078" w14:paraId="3BCBCB41" w14:textId="77777777">
      <w:pPr>
        <w:rPr>
          <w:rFonts w:ascii="Times New Roman" w:hAnsi="Times New Roman" w:cs="Times New Roman"/>
        </w:rPr>
      </w:pPr>
      <w:r w:rsidRPr="348E6078">
        <w:rPr>
          <w:rFonts w:ascii="Times New Roman" w:hAnsi="Times New Roman" w:cs="Times New Roman"/>
        </w:rPr>
        <w:t xml:space="preserve"> ____________________________________________________________________________________</w:t>
      </w:r>
    </w:p>
    <w:p w:rsidR="009B7ED4" w:rsidP="00820BE3" w:rsidRDefault="009B7ED4" w14:paraId="1F269242" w14:textId="77777777">
      <w:pPr>
        <w:rPr>
          <w:rFonts w:ascii="Times New Roman" w:hAnsi="Times New Roman" w:cs="Times New Roman"/>
        </w:rPr>
      </w:pPr>
    </w:p>
    <w:p w:rsidR="009B7ED4" w:rsidP="348E6078" w:rsidRDefault="348E6078" w14:paraId="4CB7ACA5" w14:textId="77777777">
      <w:pPr>
        <w:rPr>
          <w:rFonts w:ascii="Times New Roman" w:hAnsi="Times New Roman" w:cs="Times New Roman"/>
        </w:rPr>
      </w:pPr>
      <w:r w:rsidRPr="348E6078">
        <w:rPr>
          <w:rFonts w:ascii="Times New Roman" w:hAnsi="Times New Roman" w:cs="Times New Roman"/>
        </w:rPr>
        <w:t>_____________________________________________________________________________________</w:t>
      </w:r>
    </w:p>
    <w:p w:rsidR="009B7ED4" w:rsidP="00820BE3" w:rsidRDefault="009B7ED4" w14:paraId="7BE86694" w14:textId="77777777">
      <w:pPr>
        <w:rPr>
          <w:rFonts w:ascii="Times New Roman" w:hAnsi="Times New Roman" w:cs="Times New Roman"/>
        </w:rPr>
      </w:pPr>
    </w:p>
    <w:p w:rsidRPr="00381BBB" w:rsidR="009B7ED4" w:rsidP="348E6078" w:rsidRDefault="348E6078" w14:paraId="5325CC86" w14:textId="77777777">
      <w:pPr>
        <w:rPr>
          <w:rFonts w:ascii="Times New Roman" w:hAnsi="Times New Roman" w:cs="Times New Roman"/>
        </w:rPr>
      </w:pPr>
      <w:r w:rsidRPr="348E6078">
        <w:rPr>
          <w:rFonts w:ascii="Times New Roman" w:hAnsi="Times New Roman" w:cs="Times New Roman"/>
        </w:rPr>
        <w:t>_____________________________________________________________________________________</w:t>
      </w:r>
    </w:p>
    <w:p w:rsidR="34AAE02E" w:rsidP="24CA7791" w:rsidRDefault="34AAE02E" w14:paraId="3282C0E1" w14:textId="6F4AB13C">
      <w:pPr>
        <w:pStyle w:val="Normal"/>
      </w:pPr>
      <w:r>
        <w:br w:type="page"/>
      </w:r>
    </w:p>
    <w:p w:rsidR="00A03F4F" w:rsidP="00820BE3" w:rsidRDefault="00A03F4F" w14:paraId="25904BFB" w14:textId="77777777"/>
    <w:p w:rsidR="009B7ED4" w:rsidP="348E6078" w:rsidRDefault="348E6078" w14:paraId="1657C7B3" w14:textId="77777777">
      <w:pPr>
        <w:jc w:val="center"/>
        <w:rPr>
          <w:rFonts w:ascii="Times New Roman" w:hAnsi="Times New Roman" w:cs="Times New Roman"/>
          <w:b/>
          <w:bCs/>
          <w:sz w:val="32"/>
          <w:szCs w:val="32"/>
        </w:rPr>
      </w:pPr>
      <w:r w:rsidRPr="348E6078">
        <w:rPr>
          <w:rFonts w:ascii="Times New Roman" w:hAnsi="Times New Roman" w:cs="Times New Roman"/>
          <w:b/>
          <w:bCs/>
          <w:sz w:val="32"/>
          <w:szCs w:val="32"/>
        </w:rPr>
        <w:t>FORM FOR RECONSIDERATION OF MEDIA-Page 2</w:t>
      </w:r>
    </w:p>
    <w:p w:rsidRPr="00B80318" w:rsidR="00B80318" w:rsidP="348E6078" w:rsidRDefault="348E6078" w14:paraId="1AA71057" w14:textId="77777777">
      <w:pPr>
        <w:rPr>
          <w:rFonts w:ascii="Times New Roman" w:hAnsi="Times New Roman" w:cs="Times New Roman"/>
          <w:sz w:val="24"/>
          <w:szCs w:val="24"/>
        </w:rPr>
      </w:pPr>
      <w:r w:rsidRPr="348E6078">
        <w:rPr>
          <w:rFonts w:ascii="Times New Roman" w:hAnsi="Times New Roman" w:cs="Times New Roman"/>
          <w:sz w:val="24"/>
          <w:szCs w:val="24"/>
        </w:rPr>
        <w:t>6. What do you feel might be the result of using this material? ___________________________</w:t>
      </w:r>
    </w:p>
    <w:p w:rsidR="00B80318" w:rsidP="348E6078" w:rsidRDefault="348E6078" w14:paraId="045F09EC"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w:t>
      </w:r>
    </w:p>
    <w:p w:rsidR="00B80318" w:rsidP="348E6078" w:rsidRDefault="348E6078" w14:paraId="26330D39"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w:t>
      </w:r>
    </w:p>
    <w:p w:rsidRPr="00B80318" w:rsidR="00B80318" w:rsidP="348E6078" w:rsidRDefault="348E6078" w14:paraId="2EAF4FC4" w14:textId="77777777">
      <w:pPr>
        <w:rPr>
          <w:rFonts w:ascii="Times New Roman" w:hAnsi="Times New Roman" w:cs="Times New Roman"/>
          <w:sz w:val="24"/>
          <w:szCs w:val="24"/>
        </w:rPr>
      </w:pPr>
      <w:r w:rsidRPr="348E6078">
        <w:rPr>
          <w:rFonts w:ascii="Times New Roman" w:hAnsi="Times New Roman" w:cs="Times New Roman"/>
          <w:sz w:val="24"/>
          <w:szCs w:val="24"/>
        </w:rPr>
        <w:t>7. What do you believe is the theme of the material? ___________________________________</w:t>
      </w:r>
    </w:p>
    <w:p w:rsidR="00B80318" w:rsidP="348E6078" w:rsidRDefault="348E6078" w14:paraId="0EFC7B9E"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w:t>
      </w:r>
    </w:p>
    <w:p w:rsidR="00B80318" w:rsidP="348E6078" w:rsidRDefault="348E6078" w14:paraId="5752126B" w14:textId="77777777">
      <w:pPr>
        <w:rPr>
          <w:rFonts w:ascii="Times New Roman" w:hAnsi="Times New Roman" w:cs="Times New Roman"/>
          <w:sz w:val="24"/>
          <w:szCs w:val="24"/>
        </w:rPr>
      </w:pPr>
      <w:r w:rsidRPr="348E6078">
        <w:rPr>
          <w:rFonts w:ascii="Times New Roman" w:hAnsi="Times New Roman" w:cs="Times New Roman"/>
          <w:sz w:val="24"/>
          <w:szCs w:val="24"/>
        </w:rPr>
        <w:t>8. Did you locate reviews of this item Yes _____ No ____</w:t>
      </w:r>
    </w:p>
    <w:p w:rsidR="00B80318" w:rsidP="348E6078" w:rsidRDefault="348E6078" w14:paraId="711890A0" w14:textId="77777777">
      <w:pPr>
        <w:ind w:firstLine="720"/>
        <w:rPr>
          <w:rFonts w:ascii="Times New Roman" w:hAnsi="Times New Roman" w:cs="Times New Roman"/>
          <w:sz w:val="24"/>
          <w:szCs w:val="24"/>
        </w:rPr>
      </w:pPr>
      <w:r w:rsidRPr="348E6078">
        <w:rPr>
          <w:rFonts w:ascii="Times New Roman" w:hAnsi="Times New Roman" w:cs="Times New Roman"/>
          <w:sz w:val="24"/>
          <w:szCs w:val="24"/>
        </w:rPr>
        <w:t xml:space="preserve"> If yes, please cite them: ___________________________________________________ </w:t>
      </w:r>
    </w:p>
    <w:p w:rsidRPr="00B80318" w:rsidR="00B80318" w:rsidP="348E6078" w:rsidRDefault="348E6078" w14:paraId="4CA0E548" w14:textId="77777777">
      <w:pPr>
        <w:ind w:firstLine="720"/>
        <w:rPr>
          <w:rFonts w:ascii="Times New Roman" w:hAnsi="Times New Roman" w:cs="Times New Roman"/>
          <w:sz w:val="24"/>
          <w:szCs w:val="24"/>
        </w:rPr>
      </w:pPr>
      <w:r w:rsidRPr="348E6078">
        <w:rPr>
          <w:rFonts w:ascii="Times New Roman" w:hAnsi="Times New Roman" w:cs="Times New Roman"/>
          <w:sz w:val="24"/>
          <w:szCs w:val="24"/>
        </w:rPr>
        <w:t xml:space="preserve"> If no, why not? __________________________________________________________</w:t>
      </w:r>
    </w:p>
    <w:p w:rsidRPr="00B80318" w:rsidR="00B80318" w:rsidP="348E6078" w:rsidRDefault="348E6078" w14:paraId="5BB065BD" w14:textId="77777777">
      <w:pPr>
        <w:rPr>
          <w:rFonts w:ascii="Times New Roman" w:hAnsi="Times New Roman" w:cs="Times New Roman"/>
          <w:sz w:val="24"/>
          <w:szCs w:val="24"/>
        </w:rPr>
      </w:pPr>
      <w:r w:rsidRPr="348E6078">
        <w:rPr>
          <w:rFonts w:ascii="Times New Roman" w:hAnsi="Times New Roman" w:cs="Times New Roman"/>
          <w:sz w:val="24"/>
          <w:szCs w:val="24"/>
        </w:rPr>
        <w:t>9. Did the review(s) substantiate your feelings? Yes __________ No __________</w:t>
      </w:r>
    </w:p>
    <w:p w:rsidR="00B80318" w:rsidP="348E6078" w:rsidRDefault="348E6078" w14:paraId="79A032A0" w14:textId="77777777">
      <w:pPr>
        <w:rPr>
          <w:rFonts w:ascii="Times New Roman" w:hAnsi="Times New Roman" w:cs="Times New Roman"/>
          <w:sz w:val="24"/>
          <w:szCs w:val="24"/>
        </w:rPr>
      </w:pPr>
      <w:r w:rsidRPr="348E6078">
        <w:rPr>
          <w:rFonts w:ascii="Times New Roman" w:hAnsi="Times New Roman" w:cs="Times New Roman"/>
          <w:sz w:val="24"/>
          <w:szCs w:val="24"/>
        </w:rPr>
        <w:t>10. Is there any educational merit to the item? Yes ___________ No __________</w:t>
      </w:r>
    </w:p>
    <w:p w:rsidRPr="00B80318" w:rsidR="00B80318" w:rsidP="348E6078" w:rsidRDefault="348E6078" w14:paraId="755D669A" w14:textId="77777777">
      <w:pPr>
        <w:ind w:firstLine="720"/>
        <w:rPr>
          <w:rFonts w:ascii="Times New Roman" w:hAnsi="Times New Roman" w:cs="Times New Roman"/>
          <w:sz w:val="24"/>
          <w:szCs w:val="24"/>
        </w:rPr>
      </w:pPr>
      <w:r w:rsidRPr="348E6078">
        <w:rPr>
          <w:rFonts w:ascii="Times New Roman" w:hAnsi="Times New Roman" w:cs="Times New Roman"/>
          <w:sz w:val="24"/>
          <w:szCs w:val="24"/>
        </w:rPr>
        <w:t>If yes, what do you feel would be the approximate grade level(s) _______</w:t>
      </w:r>
    </w:p>
    <w:p w:rsidRPr="00B80318" w:rsidR="00B80318" w:rsidP="348E6078" w:rsidRDefault="348E6078" w14:paraId="79323E0E" w14:textId="77777777">
      <w:pPr>
        <w:rPr>
          <w:rFonts w:ascii="Times New Roman" w:hAnsi="Times New Roman" w:cs="Times New Roman"/>
          <w:sz w:val="24"/>
          <w:szCs w:val="24"/>
        </w:rPr>
      </w:pPr>
      <w:r w:rsidRPr="348E6078">
        <w:rPr>
          <w:rFonts w:ascii="Times New Roman" w:hAnsi="Times New Roman" w:cs="Times New Roman"/>
          <w:sz w:val="24"/>
          <w:szCs w:val="24"/>
        </w:rPr>
        <w:t xml:space="preserve">11. How do you see the item being utilized in an educational program? </w:t>
      </w:r>
    </w:p>
    <w:p w:rsidR="00B80318" w:rsidP="348E6078" w:rsidRDefault="348E6078" w14:paraId="2832E925"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______________________________________________________________________________</w:t>
      </w:r>
    </w:p>
    <w:p w:rsidR="00B80318" w:rsidP="348E6078" w:rsidRDefault="348E6078" w14:paraId="648A4262" w14:textId="77777777">
      <w:pPr>
        <w:rPr>
          <w:rFonts w:ascii="Times New Roman" w:hAnsi="Times New Roman" w:cs="Times New Roman"/>
          <w:sz w:val="24"/>
          <w:szCs w:val="24"/>
        </w:rPr>
      </w:pPr>
      <w:r w:rsidRPr="348E6078">
        <w:rPr>
          <w:rFonts w:ascii="Times New Roman" w:hAnsi="Times New Roman" w:cs="Times New Roman"/>
          <w:sz w:val="24"/>
          <w:szCs w:val="24"/>
        </w:rPr>
        <w:t xml:space="preserve">12. List the person(s) with whom you have discussed this item. </w:t>
      </w:r>
    </w:p>
    <w:p w:rsidR="00B80318" w:rsidP="348E6078" w:rsidRDefault="348E6078" w14:paraId="25928E94" w14:textId="77777777">
      <w:pPr>
        <w:rPr>
          <w:rFonts w:ascii="Times New Roman" w:hAnsi="Times New Roman" w:cs="Times New Roman"/>
          <w:sz w:val="24"/>
          <w:szCs w:val="24"/>
        </w:rPr>
      </w:pPr>
      <w:r w:rsidRPr="348E6078">
        <w:rPr>
          <w:rFonts w:ascii="Times New Roman" w:hAnsi="Times New Roman" w:cs="Times New Roman"/>
          <w:sz w:val="24"/>
          <w:szCs w:val="24"/>
        </w:rPr>
        <w:t>Name ______________________________Title/Occupation_____________________________</w:t>
      </w:r>
    </w:p>
    <w:p w:rsidRPr="00B80318" w:rsidR="00B80318" w:rsidP="348E6078" w:rsidRDefault="348E6078" w14:paraId="7DADC592" w14:textId="77777777">
      <w:pPr>
        <w:rPr>
          <w:rFonts w:ascii="Times New Roman" w:hAnsi="Times New Roman" w:cs="Times New Roman"/>
          <w:sz w:val="24"/>
          <w:szCs w:val="24"/>
        </w:rPr>
      </w:pPr>
      <w:r w:rsidRPr="348E6078">
        <w:rPr>
          <w:rFonts w:ascii="Times New Roman" w:hAnsi="Times New Roman" w:cs="Times New Roman"/>
          <w:sz w:val="24"/>
          <w:szCs w:val="24"/>
        </w:rPr>
        <w:t>Address ______________________________________________________________________</w:t>
      </w:r>
    </w:p>
    <w:p w:rsidRPr="00B80318" w:rsidR="00B80318" w:rsidP="348E6078" w:rsidRDefault="348E6078" w14:paraId="6844118D" w14:textId="77777777">
      <w:pPr>
        <w:rPr>
          <w:rFonts w:ascii="Times New Roman" w:hAnsi="Times New Roman" w:cs="Times New Roman"/>
          <w:sz w:val="24"/>
          <w:szCs w:val="24"/>
        </w:rPr>
      </w:pPr>
      <w:r w:rsidRPr="348E6078">
        <w:rPr>
          <w:rFonts w:ascii="Times New Roman" w:hAnsi="Times New Roman" w:cs="Times New Roman"/>
          <w:sz w:val="24"/>
          <w:szCs w:val="24"/>
        </w:rPr>
        <w:t>13. What were their reactions and/or opinions? ________________________________________</w:t>
      </w:r>
    </w:p>
    <w:p w:rsidR="00857CAB" w:rsidP="348E6078" w:rsidRDefault="348E6078" w14:paraId="12A803FE"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______________________________________________________________________________</w:t>
      </w:r>
    </w:p>
    <w:p w:rsidR="00857CAB" w:rsidP="348E6078" w:rsidRDefault="348E6078" w14:paraId="5AE46BA5" w14:textId="77777777">
      <w:pPr>
        <w:rPr>
          <w:rFonts w:ascii="Times New Roman" w:hAnsi="Times New Roman" w:cs="Times New Roman"/>
          <w:sz w:val="24"/>
          <w:szCs w:val="24"/>
        </w:rPr>
      </w:pPr>
      <w:r w:rsidRPr="348E6078">
        <w:rPr>
          <w:rFonts w:ascii="Times New Roman" w:hAnsi="Times New Roman" w:cs="Times New Roman"/>
          <w:sz w:val="24"/>
          <w:szCs w:val="24"/>
        </w:rPr>
        <w:t>14. What do you suggest be done with the item in question? _____________________________</w:t>
      </w:r>
    </w:p>
    <w:p w:rsidR="00857CAB" w:rsidP="348E6078" w:rsidRDefault="348E6078" w14:paraId="6D9907A4"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______________________________________________________________________________</w:t>
      </w:r>
    </w:p>
    <w:p w:rsidRPr="00B80318" w:rsidR="00B80318" w:rsidP="348E6078" w:rsidRDefault="348E6078" w14:paraId="58FB7B92" w14:textId="77777777">
      <w:pPr>
        <w:rPr>
          <w:rFonts w:ascii="Times New Roman" w:hAnsi="Times New Roman" w:cs="Times New Roman"/>
          <w:sz w:val="24"/>
          <w:szCs w:val="24"/>
        </w:rPr>
      </w:pPr>
      <w:r w:rsidRPr="348E6078">
        <w:rPr>
          <w:rFonts w:ascii="Times New Roman" w:hAnsi="Times New Roman" w:cs="Times New Roman"/>
          <w:sz w:val="24"/>
          <w:szCs w:val="24"/>
        </w:rPr>
        <w:t>15. What do you suggest be provided to replace the item in question? ______________________</w:t>
      </w:r>
    </w:p>
    <w:p w:rsidR="00857CAB" w:rsidP="348E6078" w:rsidRDefault="348E6078" w14:paraId="50551B5A"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______________________________________________________________________________</w:t>
      </w:r>
    </w:p>
    <w:p w:rsidRPr="004E5013" w:rsidR="009B7ED4" w:rsidP="348E6078" w:rsidRDefault="348E6078" w14:paraId="6978C725" w14:textId="77777777">
      <w:pPr>
        <w:rPr>
          <w:rFonts w:ascii="Times New Roman" w:hAnsi="Times New Roman" w:cs="Times New Roman"/>
          <w:sz w:val="24"/>
          <w:szCs w:val="24"/>
        </w:rPr>
      </w:pPr>
      <w:r w:rsidRPr="348E6078">
        <w:rPr>
          <w:rFonts w:ascii="Times New Roman" w:hAnsi="Times New Roman" w:cs="Times New Roman"/>
          <w:sz w:val="24"/>
          <w:szCs w:val="24"/>
        </w:rPr>
        <w:t>Signature of Complainant: _______________________________________ Date: ___________</w:t>
      </w:r>
    </w:p>
    <w:p w:rsidR="009B7ED4" w:rsidP="009B7ED4" w:rsidRDefault="009B7ED4" w14:paraId="0C9A5769" w14:textId="77777777">
      <w:pPr>
        <w:rPr>
          <w:rFonts w:ascii="Times New Roman" w:hAnsi="Times New Roman" w:cs="Times New Roman"/>
          <w:b/>
          <w:sz w:val="24"/>
          <w:szCs w:val="24"/>
        </w:rPr>
      </w:pPr>
    </w:p>
    <w:p w:rsidR="004E5013" w:rsidP="009B7ED4" w:rsidRDefault="004E5013" w14:paraId="46A56072" w14:textId="77777777">
      <w:pPr>
        <w:rPr>
          <w:rFonts w:ascii="Times New Roman" w:hAnsi="Times New Roman" w:cs="Times New Roman"/>
          <w:b/>
          <w:sz w:val="24"/>
          <w:szCs w:val="24"/>
        </w:rPr>
      </w:pPr>
    </w:p>
    <w:p w:rsidR="004E5013" w:rsidP="009B7ED4" w:rsidRDefault="004E5013" w14:paraId="3693C23B" w14:textId="77777777">
      <w:pPr>
        <w:rPr>
          <w:rFonts w:ascii="Times New Roman" w:hAnsi="Times New Roman" w:cs="Times New Roman"/>
          <w:b/>
          <w:sz w:val="24"/>
          <w:szCs w:val="24"/>
        </w:rPr>
      </w:pPr>
    </w:p>
    <w:p w:rsidR="004E5013" w:rsidP="009B7ED4" w:rsidRDefault="004E5013" w14:paraId="5C21968C" w14:textId="77777777">
      <w:pPr>
        <w:rPr>
          <w:rFonts w:ascii="Times New Roman" w:hAnsi="Times New Roman" w:cs="Times New Roman"/>
          <w:b/>
          <w:sz w:val="24"/>
          <w:szCs w:val="24"/>
        </w:rPr>
      </w:pPr>
    </w:p>
    <w:p w:rsidRPr="00D01A36" w:rsidR="00D01A36" w:rsidP="348E6078" w:rsidRDefault="348E6078" w14:paraId="5A2B0A5F" w14:textId="77777777">
      <w:pPr>
        <w:jc w:val="center"/>
        <w:rPr>
          <w:rFonts w:ascii="Times New Roman" w:hAnsi="Times New Roman" w:cs="Times New Roman"/>
          <w:b/>
          <w:bCs/>
          <w:sz w:val="32"/>
          <w:szCs w:val="32"/>
        </w:rPr>
      </w:pPr>
      <w:r w:rsidRPr="348E6078">
        <w:rPr>
          <w:rFonts w:ascii="Times New Roman" w:hAnsi="Times New Roman" w:cs="Times New Roman"/>
          <w:b/>
          <w:bCs/>
          <w:sz w:val="32"/>
          <w:szCs w:val="32"/>
        </w:rPr>
        <w:t>RICHMOND COUNTY BOARD OF EDUCATION</w:t>
      </w:r>
    </w:p>
    <w:p w:rsidRPr="00D01A36" w:rsidR="00D01A36" w:rsidP="348E6078" w:rsidRDefault="348E6078" w14:paraId="03DCE6C2" w14:textId="77777777">
      <w:pPr>
        <w:jc w:val="center"/>
        <w:rPr>
          <w:rFonts w:ascii="Times New Roman" w:hAnsi="Times New Roman" w:cs="Times New Roman"/>
          <w:b/>
          <w:bCs/>
          <w:sz w:val="32"/>
          <w:szCs w:val="32"/>
        </w:rPr>
      </w:pPr>
      <w:r w:rsidRPr="348E6078">
        <w:rPr>
          <w:rFonts w:ascii="Times New Roman" w:hAnsi="Times New Roman" w:cs="Times New Roman"/>
          <w:b/>
          <w:bCs/>
          <w:sz w:val="32"/>
          <w:szCs w:val="32"/>
        </w:rPr>
        <w:t>MEMORANDUM</w:t>
      </w:r>
    </w:p>
    <w:p w:rsidR="004E5013" w:rsidP="348E6078" w:rsidRDefault="348E6078" w14:paraId="172956B0" w14:textId="77777777">
      <w:pPr>
        <w:jc w:val="center"/>
        <w:rPr>
          <w:rFonts w:ascii="Times New Roman" w:hAnsi="Times New Roman" w:cs="Times New Roman"/>
          <w:b/>
          <w:bCs/>
          <w:sz w:val="32"/>
          <w:szCs w:val="32"/>
          <w:u w:val="single"/>
        </w:rPr>
      </w:pPr>
      <w:r w:rsidRPr="348E6078">
        <w:rPr>
          <w:rFonts w:ascii="Times New Roman" w:hAnsi="Times New Roman" w:cs="Times New Roman"/>
          <w:b/>
          <w:bCs/>
          <w:sz w:val="32"/>
          <w:szCs w:val="32"/>
          <w:u w:val="single"/>
        </w:rPr>
        <w:t>STOLEN OR MISSING EQUIPMENT</w:t>
      </w:r>
    </w:p>
    <w:p w:rsidRPr="00D01A36" w:rsidR="004E5013" w:rsidP="004E5013" w:rsidRDefault="004E5013" w14:paraId="451CE770" w14:textId="77777777">
      <w:pPr>
        <w:rPr>
          <w:rFonts w:ascii="Times New Roman" w:hAnsi="Times New Roman" w:cs="Times New Roman"/>
          <w:sz w:val="24"/>
          <w:szCs w:val="24"/>
        </w:rPr>
      </w:pPr>
    </w:p>
    <w:p w:rsidRPr="00D01A36" w:rsidR="004E5013" w:rsidP="348E6078" w:rsidRDefault="348E6078" w14:paraId="0866123D" w14:textId="77777777">
      <w:pPr>
        <w:rPr>
          <w:rFonts w:ascii="Times New Roman" w:hAnsi="Times New Roman" w:cs="Times New Roman"/>
          <w:sz w:val="24"/>
          <w:szCs w:val="24"/>
        </w:rPr>
      </w:pPr>
      <w:r w:rsidRPr="348E6078">
        <w:rPr>
          <w:rFonts w:ascii="Times New Roman" w:hAnsi="Times New Roman" w:cs="Times New Roman"/>
          <w:sz w:val="24"/>
          <w:szCs w:val="24"/>
        </w:rPr>
        <w:t>TO:       ALL MEDIA SPECIALISTS</w:t>
      </w:r>
    </w:p>
    <w:p w:rsidRPr="00D01A36" w:rsidR="004E5013" w:rsidP="348E6078" w:rsidRDefault="348E6078" w14:paraId="111ED498" w14:textId="77777777">
      <w:pPr>
        <w:rPr>
          <w:rFonts w:ascii="Times New Roman" w:hAnsi="Times New Roman" w:cs="Times New Roman"/>
          <w:sz w:val="24"/>
          <w:szCs w:val="24"/>
        </w:rPr>
      </w:pPr>
      <w:r w:rsidRPr="348E6078">
        <w:rPr>
          <w:rFonts w:ascii="Times New Roman" w:hAnsi="Times New Roman" w:cs="Times New Roman"/>
          <w:sz w:val="24"/>
          <w:szCs w:val="24"/>
        </w:rPr>
        <w:t>FROM: TRACIE LIVINGSTON</w:t>
      </w:r>
    </w:p>
    <w:p w:rsidRPr="00D01A36" w:rsidR="00D01A36" w:rsidP="348E6078" w:rsidRDefault="348E6078" w14:paraId="231023F8" w14:textId="77777777">
      <w:pPr>
        <w:jc w:val="center"/>
        <w:rPr>
          <w:rFonts w:ascii="Times New Roman" w:hAnsi="Times New Roman" w:cs="Times New Roman"/>
          <w:b/>
          <w:bCs/>
          <w:sz w:val="24"/>
          <w:szCs w:val="24"/>
        </w:rPr>
      </w:pPr>
      <w:r w:rsidRPr="348E6078">
        <w:rPr>
          <w:rFonts w:ascii="Times New Roman" w:hAnsi="Times New Roman" w:cs="Times New Roman"/>
          <w:b/>
          <w:bCs/>
          <w:sz w:val="24"/>
          <w:szCs w:val="24"/>
        </w:rPr>
        <w:t>STOLEN OR MISSING EQUIPMENT</w:t>
      </w:r>
    </w:p>
    <w:p w:rsidRPr="00D01A36" w:rsidR="00D01A36" w:rsidP="348E6078" w:rsidRDefault="348E6078" w14:paraId="61A995DC" w14:textId="77777777">
      <w:pPr>
        <w:rPr>
          <w:rFonts w:ascii="Times New Roman" w:hAnsi="Times New Roman" w:cs="Times New Roman"/>
          <w:sz w:val="24"/>
          <w:szCs w:val="24"/>
        </w:rPr>
      </w:pPr>
      <w:r w:rsidRPr="348E6078">
        <w:rPr>
          <w:rFonts w:ascii="Times New Roman" w:hAnsi="Times New Roman" w:cs="Times New Roman"/>
          <w:sz w:val="24"/>
          <w:szCs w:val="24"/>
        </w:rPr>
        <w:t xml:space="preserve">Please fill out the information below any time there is equipment missing or stolen from your media center. </w:t>
      </w:r>
    </w:p>
    <w:p w:rsidRPr="00D01A36" w:rsidR="00D01A36" w:rsidP="348E6078" w:rsidRDefault="348E6078" w14:paraId="56E38D8F" w14:textId="77777777">
      <w:pPr>
        <w:rPr>
          <w:rFonts w:ascii="Times New Roman" w:hAnsi="Times New Roman" w:cs="Times New Roman"/>
          <w:sz w:val="24"/>
          <w:szCs w:val="24"/>
        </w:rPr>
      </w:pPr>
      <w:r w:rsidRPr="348E6078">
        <w:rPr>
          <w:rFonts w:ascii="Times New Roman" w:hAnsi="Times New Roman" w:cs="Times New Roman"/>
          <w:sz w:val="24"/>
          <w:szCs w:val="24"/>
        </w:rPr>
        <w:t>School ______________________________________________________  Date ____________</w:t>
      </w:r>
    </w:p>
    <w:p w:rsidRPr="00D01A36" w:rsidR="00D01A36" w:rsidP="348E6078" w:rsidRDefault="348E6078" w14:paraId="5093AC4F" w14:textId="77777777">
      <w:pPr>
        <w:rPr>
          <w:rFonts w:ascii="Times New Roman" w:hAnsi="Times New Roman" w:cs="Times New Roman"/>
          <w:sz w:val="24"/>
          <w:szCs w:val="24"/>
        </w:rPr>
      </w:pPr>
      <w:r w:rsidRPr="348E6078">
        <w:rPr>
          <w:rFonts w:ascii="Times New Roman" w:hAnsi="Times New Roman" w:cs="Times New Roman"/>
          <w:sz w:val="24"/>
          <w:szCs w:val="24"/>
        </w:rPr>
        <w:t>Item _________________________________________________________________________</w:t>
      </w:r>
    </w:p>
    <w:p w:rsidR="00D01A36" w:rsidP="348E6078" w:rsidRDefault="348E6078" w14:paraId="23E01BCD" w14:textId="77777777">
      <w:pPr>
        <w:rPr>
          <w:rFonts w:ascii="Times New Roman" w:hAnsi="Times New Roman" w:cs="Times New Roman"/>
          <w:sz w:val="24"/>
          <w:szCs w:val="24"/>
        </w:rPr>
      </w:pPr>
      <w:r w:rsidRPr="348E6078">
        <w:rPr>
          <w:rFonts w:ascii="Times New Roman" w:hAnsi="Times New Roman" w:cs="Times New Roman"/>
          <w:sz w:val="24"/>
          <w:szCs w:val="24"/>
        </w:rPr>
        <w:t>Grant Funded? Yes or No (Circle one) Year ___________ Purchased Price _________________</w:t>
      </w:r>
    </w:p>
    <w:p w:rsidRPr="00D01A36" w:rsidR="00D01A36" w:rsidP="348E6078" w:rsidRDefault="348E6078" w14:paraId="75DC0211" w14:textId="77777777">
      <w:pPr>
        <w:rPr>
          <w:rFonts w:ascii="Times New Roman" w:hAnsi="Times New Roman" w:cs="Times New Roman"/>
          <w:sz w:val="24"/>
          <w:szCs w:val="24"/>
        </w:rPr>
      </w:pPr>
      <w:r w:rsidRPr="348E6078">
        <w:rPr>
          <w:rFonts w:ascii="Times New Roman" w:hAnsi="Times New Roman" w:cs="Times New Roman"/>
          <w:sz w:val="24"/>
          <w:szCs w:val="24"/>
        </w:rPr>
        <w:t>Purchase Order No._____________________ Brand Name of Equipment __________________</w:t>
      </w:r>
    </w:p>
    <w:p w:rsidRPr="00D01A36" w:rsidR="00D01A36" w:rsidP="348E6078" w:rsidRDefault="348E6078" w14:paraId="5F27C58C" w14:textId="77777777">
      <w:pPr>
        <w:rPr>
          <w:rFonts w:ascii="Times New Roman" w:hAnsi="Times New Roman" w:cs="Times New Roman"/>
          <w:sz w:val="24"/>
          <w:szCs w:val="24"/>
        </w:rPr>
      </w:pPr>
      <w:r w:rsidRPr="348E6078">
        <w:rPr>
          <w:rFonts w:ascii="Times New Roman" w:hAnsi="Times New Roman" w:cs="Times New Roman"/>
          <w:sz w:val="24"/>
          <w:szCs w:val="24"/>
        </w:rPr>
        <w:t>Model Number ___________________________Serial Number __________________________</w:t>
      </w:r>
    </w:p>
    <w:p w:rsidRPr="00D01A36" w:rsidR="00D01A36" w:rsidP="348E6078" w:rsidRDefault="348E6078" w14:paraId="68914B0A" w14:textId="77777777">
      <w:pPr>
        <w:rPr>
          <w:rFonts w:ascii="Times New Roman" w:hAnsi="Times New Roman" w:cs="Times New Roman"/>
          <w:sz w:val="24"/>
          <w:szCs w:val="24"/>
        </w:rPr>
      </w:pPr>
      <w:r w:rsidRPr="348E6078">
        <w:rPr>
          <w:rFonts w:ascii="Times New Roman" w:hAnsi="Times New Roman" w:cs="Times New Roman"/>
          <w:sz w:val="24"/>
          <w:szCs w:val="24"/>
        </w:rPr>
        <w:t>Location of equipment when stolen _________________________________________________</w:t>
      </w:r>
    </w:p>
    <w:p w:rsidRPr="00D01A36" w:rsidR="004E5013" w:rsidP="348E6078" w:rsidRDefault="348E6078" w14:paraId="5BA5A7A8" w14:textId="77777777">
      <w:pPr>
        <w:rPr>
          <w:rFonts w:ascii="Times New Roman" w:hAnsi="Times New Roman" w:cs="Times New Roman"/>
          <w:sz w:val="24"/>
          <w:szCs w:val="24"/>
        </w:rPr>
      </w:pPr>
      <w:r w:rsidRPr="348E6078">
        <w:rPr>
          <w:rFonts w:ascii="Times New Roman" w:hAnsi="Times New Roman" w:cs="Times New Roman"/>
          <w:sz w:val="24"/>
          <w:szCs w:val="24"/>
        </w:rPr>
        <w:t>Additional Information __________________________________________________________</w:t>
      </w:r>
    </w:p>
    <w:p w:rsidR="00533C7C" w:rsidP="348E6078" w:rsidRDefault="348E6078" w14:paraId="20898C67" w14:textId="77777777">
      <w:pPr>
        <w:rPr>
          <w:rFonts w:ascii="Times New Roman" w:hAnsi="Times New Roman" w:cs="Times New Roman"/>
          <w:sz w:val="24"/>
          <w:szCs w:val="24"/>
          <w:u w:val="single"/>
        </w:rPr>
      </w:pPr>
      <w:r w:rsidRPr="348E6078">
        <w:rPr>
          <w:rFonts w:ascii="Times New Roman" w:hAnsi="Times New Roman" w:cs="Times New Roman"/>
          <w:sz w:val="24"/>
          <w:szCs w:val="24"/>
          <w:u w:val="single"/>
        </w:rPr>
        <w:t>______________________________________________________________________________</w:t>
      </w:r>
    </w:p>
    <w:p w:rsidRPr="00533C7C" w:rsidR="004E5013" w:rsidP="348E6078" w:rsidRDefault="348E6078" w14:paraId="433F0ECB" w14:textId="77777777">
      <w:pPr>
        <w:rPr>
          <w:rFonts w:ascii="Times New Roman" w:hAnsi="Times New Roman" w:cs="Times New Roman"/>
          <w:sz w:val="24"/>
          <w:szCs w:val="24"/>
          <w:u w:val="single"/>
        </w:rPr>
      </w:pPr>
      <w:r w:rsidRPr="348E6078">
        <w:rPr>
          <w:rFonts w:ascii="Times New Roman" w:hAnsi="Times New Roman" w:cs="Times New Roman"/>
          <w:sz w:val="24"/>
          <w:szCs w:val="24"/>
          <w:u w:val="single"/>
        </w:rPr>
        <w:t>______________________________________________________________________________</w:t>
      </w:r>
    </w:p>
    <w:p w:rsidR="00533C7C" w:rsidP="348E6078" w:rsidRDefault="348E6078" w14:paraId="3100AC1F"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______________________________________________________________________________</w:t>
      </w:r>
    </w:p>
    <w:p w:rsidR="00533C7C" w:rsidP="348E6078" w:rsidRDefault="348E6078" w14:paraId="5C949010"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______________________________________________________________________________</w:t>
      </w:r>
    </w:p>
    <w:p w:rsidR="00533C7C" w:rsidP="348E6078" w:rsidRDefault="348E6078" w14:paraId="1398E21C" w14:textId="77777777">
      <w:pPr>
        <w:rPr>
          <w:rFonts w:ascii="Times New Roman" w:hAnsi="Times New Roman" w:cs="Times New Roman"/>
          <w:sz w:val="24"/>
          <w:szCs w:val="24"/>
        </w:rPr>
      </w:pPr>
      <w:r w:rsidRPr="348E6078">
        <w:rPr>
          <w:rFonts w:ascii="Times New Roman" w:hAnsi="Times New Roman" w:cs="Times New Roman"/>
          <w:sz w:val="24"/>
          <w:szCs w:val="24"/>
        </w:rPr>
        <w:t>______________________________________________________________________________</w:t>
      </w:r>
    </w:p>
    <w:p w:rsidR="00533C7C" w:rsidP="348E6078" w:rsidRDefault="348E6078" w14:paraId="3A9C4FDF" w14:textId="77777777">
      <w:pPr>
        <w:rPr>
          <w:rFonts w:ascii="Times New Roman" w:hAnsi="Times New Roman" w:cs="Times New Roman"/>
          <w:sz w:val="24"/>
          <w:szCs w:val="24"/>
        </w:rPr>
      </w:pPr>
      <w:r w:rsidRPr="348E6078">
        <w:rPr>
          <w:rFonts w:ascii="Times New Roman" w:hAnsi="Times New Roman" w:cs="Times New Roman"/>
          <w:sz w:val="24"/>
          <w:szCs w:val="24"/>
        </w:rPr>
        <w:t xml:space="preserve">______________________________________________________________________________ </w:t>
      </w:r>
    </w:p>
    <w:p w:rsidR="009B7ED4" w:rsidP="348E6078" w:rsidRDefault="348E6078" w14:paraId="27251E11" w14:textId="77777777">
      <w:pPr>
        <w:rPr>
          <w:rFonts w:ascii="Times New Roman" w:hAnsi="Times New Roman" w:cs="Times New Roman"/>
          <w:sz w:val="24"/>
          <w:szCs w:val="24"/>
        </w:rPr>
      </w:pPr>
      <w:r w:rsidRPr="348E6078">
        <w:rPr>
          <w:rFonts w:ascii="Times New Roman" w:hAnsi="Times New Roman" w:cs="Times New Roman"/>
          <w:sz w:val="24"/>
          <w:szCs w:val="24"/>
        </w:rPr>
        <w:t>Media Specialist Signature________________________________________________________</w:t>
      </w:r>
    </w:p>
    <w:p w:rsidR="00BF18F9" w:rsidP="00820BE3" w:rsidRDefault="00BF18F9" w14:paraId="7E3AA101" w14:textId="77777777">
      <w:pPr>
        <w:rPr>
          <w:rFonts w:ascii="Times New Roman" w:hAnsi="Times New Roman" w:cs="Times New Roman"/>
          <w:sz w:val="24"/>
          <w:szCs w:val="24"/>
        </w:rPr>
      </w:pPr>
    </w:p>
    <w:p w:rsidR="00BF18F9" w:rsidP="00820BE3" w:rsidRDefault="00BF18F9" w14:paraId="6AE1BAF8" w14:textId="77777777">
      <w:pPr>
        <w:rPr>
          <w:rFonts w:ascii="Times New Roman" w:hAnsi="Times New Roman" w:cs="Times New Roman"/>
          <w:sz w:val="24"/>
          <w:szCs w:val="24"/>
        </w:rPr>
      </w:pPr>
    </w:p>
    <w:p w:rsidR="00BF18F9" w:rsidP="00820BE3" w:rsidRDefault="00BF18F9" w14:paraId="03699C7E" w14:textId="77777777">
      <w:pPr>
        <w:rPr>
          <w:rFonts w:ascii="Times New Roman" w:hAnsi="Times New Roman" w:cs="Times New Roman"/>
          <w:sz w:val="24"/>
          <w:szCs w:val="24"/>
        </w:rPr>
      </w:pPr>
    </w:p>
    <w:p w:rsidR="00BF18F9" w:rsidP="00820BE3" w:rsidRDefault="00BF18F9" w14:paraId="0042A83E" w14:textId="77777777">
      <w:pPr>
        <w:rPr>
          <w:rFonts w:ascii="Times New Roman" w:hAnsi="Times New Roman" w:cs="Times New Roman"/>
          <w:sz w:val="24"/>
          <w:szCs w:val="24"/>
        </w:rPr>
      </w:pPr>
    </w:p>
    <w:p w:rsidR="00BF18F9" w:rsidP="00820BE3" w:rsidRDefault="00BF18F9" w14:paraId="37F74456" w14:textId="77777777">
      <w:pPr>
        <w:rPr>
          <w:rFonts w:ascii="Times New Roman" w:hAnsi="Times New Roman" w:cs="Times New Roman"/>
          <w:sz w:val="24"/>
          <w:szCs w:val="24"/>
        </w:rPr>
      </w:pPr>
    </w:p>
    <w:p w:rsidRPr="0042605D" w:rsidR="0042605D" w:rsidP="348E6078" w:rsidRDefault="348E6078" w14:paraId="3D5C4C20" w14:textId="77777777">
      <w:pPr>
        <w:jc w:val="center"/>
        <w:rPr>
          <w:rFonts w:ascii="Times New Roman" w:hAnsi="Times New Roman" w:cs="Times New Roman"/>
          <w:b/>
          <w:bCs/>
          <w:sz w:val="32"/>
          <w:szCs w:val="32"/>
        </w:rPr>
      </w:pPr>
      <w:r w:rsidRPr="348E6078">
        <w:rPr>
          <w:rFonts w:ascii="Times New Roman" w:hAnsi="Times New Roman" w:cs="Times New Roman"/>
          <w:b/>
          <w:bCs/>
          <w:sz w:val="32"/>
          <w:szCs w:val="32"/>
        </w:rPr>
        <w:t xml:space="preserve">Richmond County Board of Education </w:t>
      </w:r>
    </w:p>
    <w:p w:rsidRPr="0042605D" w:rsidR="00BF18F9" w:rsidP="348E6078" w:rsidRDefault="348E6078" w14:paraId="4A51F4FC" w14:textId="77777777">
      <w:pPr>
        <w:jc w:val="center"/>
        <w:rPr>
          <w:rFonts w:ascii="Times New Roman" w:hAnsi="Times New Roman" w:cs="Times New Roman"/>
          <w:b/>
          <w:bCs/>
          <w:sz w:val="32"/>
          <w:szCs w:val="32"/>
        </w:rPr>
      </w:pPr>
      <w:r w:rsidRPr="348E6078">
        <w:rPr>
          <w:rFonts w:ascii="Times New Roman" w:hAnsi="Times New Roman" w:cs="Times New Roman"/>
          <w:b/>
          <w:bCs/>
          <w:sz w:val="32"/>
          <w:szCs w:val="32"/>
        </w:rPr>
        <w:t>Loan of Equipment</w:t>
      </w:r>
    </w:p>
    <w:p w:rsidRPr="0042605D" w:rsidR="0042605D" w:rsidP="0042605D" w:rsidRDefault="0042605D" w14:paraId="1AE642C6" w14:textId="77777777">
      <w:pPr>
        <w:jc w:val="center"/>
        <w:rPr>
          <w:rFonts w:ascii="Times New Roman" w:hAnsi="Times New Roman" w:cs="Times New Roman"/>
          <w:b/>
          <w:sz w:val="32"/>
          <w:szCs w:val="32"/>
        </w:rPr>
      </w:pPr>
    </w:p>
    <w:p w:rsidRPr="0042605D" w:rsidR="00BF18F9" w:rsidP="348E6078" w:rsidRDefault="348E6078" w14:paraId="1998B5D0" w14:textId="77777777">
      <w:pPr>
        <w:rPr>
          <w:rFonts w:ascii="Times New Roman" w:hAnsi="Times New Roman" w:cs="Times New Roman"/>
          <w:sz w:val="24"/>
          <w:szCs w:val="24"/>
        </w:rPr>
      </w:pPr>
      <w:r w:rsidRPr="348E6078">
        <w:rPr>
          <w:rFonts w:ascii="Times New Roman" w:hAnsi="Times New Roman" w:cs="Times New Roman"/>
          <w:sz w:val="24"/>
          <w:szCs w:val="24"/>
        </w:rPr>
        <w:t xml:space="preserve">Date ______________________________________Return Date__________________________ </w:t>
      </w:r>
    </w:p>
    <w:p w:rsidRPr="0042605D" w:rsidR="00BF18F9" w:rsidP="348E6078" w:rsidRDefault="348E6078" w14:paraId="6809EF51" w14:textId="77777777">
      <w:pPr>
        <w:rPr>
          <w:rFonts w:ascii="Times New Roman" w:hAnsi="Times New Roman" w:cs="Times New Roman"/>
          <w:sz w:val="24"/>
          <w:szCs w:val="24"/>
        </w:rPr>
      </w:pPr>
      <w:r w:rsidRPr="348E6078">
        <w:rPr>
          <w:rFonts w:ascii="Times New Roman" w:hAnsi="Times New Roman" w:cs="Times New Roman"/>
          <w:sz w:val="24"/>
          <w:szCs w:val="24"/>
        </w:rPr>
        <w:t xml:space="preserve">It is the borrower’s responsibility to: </w:t>
      </w:r>
    </w:p>
    <w:p w:rsidRPr="0042605D" w:rsidR="00BF18F9" w:rsidP="348E6078" w:rsidRDefault="00BF18F9" w14:paraId="5868B962" w14:textId="77777777">
      <w:pPr>
        <w:rPr>
          <w:rFonts w:ascii="Times New Roman" w:hAnsi="Times New Roman" w:cs="Times New Roman"/>
          <w:sz w:val="24"/>
          <w:szCs w:val="24"/>
        </w:rPr>
      </w:pPr>
      <w:r w:rsidRPr="0042605D">
        <w:rPr>
          <w:rFonts w:ascii="Times New Roman" w:hAnsi="Times New Roman" w:cs="Times New Roman"/>
          <w:sz w:val="24"/>
          <w:szCs w:val="24"/>
        </w:rPr>
        <w:sym w:font="Symbol" w:char="F0B7"/>
      </w:r>
      <w:r w:rsidRPr="0042605D">
        <w:rPr>
          <w:rFonts w:ascii="Times New Roman" w:hAnsi="Times New Roman" w:cs="Times New Roman"/>
          <w:sz w:val="24"/>
          <w:szCs w:val="24"/>
        </w:rPr>
        <w:t xml:space="preserve"> Make sure the equipment is in working order when it is checked out. </w:t>
      </w:r>
    </w:p>
    <w:p w:rsidRPr="0042605D" w:rsidR="00BF18F9" w:rsidP="348E6078" w:rsidRDefault="00BF18F9" w14:paraId="7B307BDE" w14:textId="77777777">
      <w:pPr>
        <w:rPr>
          <w:rFonts w:ascii="Times New Roman" w:hAnsi="Times New Roman" w:cs="Times New Roman"/>
          <w:sz w:val="24"/>
          <w:szCs w:val="24"/>
        </w:rPr>
      </w:pPr>
      <w:r w:rsidRPr="0042605D">
        <w:rPr>
          <w:rFonts w:ascii="Times New Roman" w:hAnsi="Times New Roman" w:cs="Times New Roman"/>
          <w:sz w:val="24"/>
          <w:szCs w:val="24"/>
        </w:rPr>
        <w:sym w:font="Symbol" w:char="F0B7"/>
      </w:r>
      <w:r w:rsidRPr="0042605D">
        <w:rPr>
          <w:rFonts w:ascii="Times New Roman" w:hAnsi="Times New Roman" w:cs="Times New Roman"/>
          <w:sz w:val="24"/>
          <w:szCs w:val="24"/>
        </w:rPr>
        <w:t xml:space="preserve"> Return the material by the due date. </w:t>
      </w:r>
    </w:p>
    <w:p w:rsidRPr="0042605D" w:rsidR="00BF18F9" w:rsidP="348E6078" w:rsidRDefault="00BF18F9" w14:paraId="16ED8641" w14:textId="77777777">
      <w:pPr>
        <w:rPr>
          <w:rFonts w:ascii="Times New Roman" w:hAnsi="Times New Roman" w:cs="Times New Roman"/>
          <w:sz w:val="24"/>
          <w:szCs w:val="24"/>
        </w:rPr>
      </w:pPr>
      <w:r w:rsidRPr="0042605D">
        <w:rPr>
          <w:rFonts w:ascii="Times New Roman" w:hAnsi="Times New Roman" w:cs="Times New Roman"/>
          <w:sz w:val="24"/>
          <w:szCs w:val="24"/>
        </w:rPr>
        <w:sym w:font="Symbol" w:char="F0B7"/>
      </w:r>
      <w:r w:rsidRPr="0042605D">
        <w:rPr>
          <w:rFonts w:ascii="Times New Roman" w:hAnsi="Times New Roman" w:cs="Times New Roman"/>
          <w:sz w:val="24"/>
          <w:szCs w:val="24"/>
        </w:rPr>
        <w:t xml:space="preserve"> Return the material in the same condition in which it was received. </w:t>
      </w:r>
    </w:p>
    <w:p w:rsidRPr="0042605D" w:rsidR="00BF18F9" w:rsidP="348E6078" w:rsidRDefault="00BF18F9" w14:paraId="48C3FE86" w14:textId="77777777">
      <w:pPr>
        <w:rPr>
          <w:rFonts w:ascii="Times New Roman" w:hAnsi="Times New Roman" w:cs="Times New Roman"/>
          <w:sz w:val="24"/>
          <w:szCs w:val="24"/>
        </w:rPr>
      </w:pPr>
      <w:r w:rsidRPr="0042605D">
        <w:rPr>
          <w:rFonts w:ascii="Times New Roman" w:hAnsi="Times New Roman" w:cs="Times New Roman"/>
          <w:sz w:val="24"/>
          <w:szCs w:val="24"/>
        </w:rPr>
        <w:sym w:font="Symbol" w:char="F0B7"/>
      </w:r>
      <w:r w:rsidRPr="0042605D">
        <w:rPr>
          <w:rFonts w:ascii="Times New Roman" w:hAnsi="Times New Roman" w:cs="Times New Roman"/>
          <w:sz w:val="24"/>
          <w:szCs w:val="24"/>
        </w:rPr>
        <w:t xml:space="preserve"> Provide Police Report should the equipment be stolen or destroyed by fire. </w:t>
      </w:r>
    </w:p>
    <w:p w:rsidR="00BF18F9" w:rsidP="348E6078" w:rsidRDefault="348E6078" w14:paraId="44870F0D" w14:textId="77777777">
      <w:pPr>
        <w:rPr>
          <w:rFonts w:ascii="Times New Roman" w:hAnsi="Times New Roman" w:cs="Times New Roman"/>
          <w:sz w:val="24"/>
          <w:szCs w:val="24"/>
        </w:rPr>
      </w:pPr>
      <w:r w:rsidRPr="348E6078">
        <w:rPr>
          <w:rFonts w:ascii="Times New Roman" w:hAnsi="Times New Roman" w:cs="Times New Roman"/>
          <w:sz w:val="24"/>
          <w:szCs w:val="24"/>
        </w:rPr>
        <w:t xml:space="preserve">Please include current replacement cost (CRC) and list each piece of equipment separately. </w:t>
      </w:r>
    </w:p>
    <w:p w:rsidRPr="0042605D" w:rsidR="00EC7A28" w:rsidP="00820BE3" w:rsidRDefault="00EC7A28" w14:paraId="34834B30" w14:textId="77777777">
      <w:pPr>
        <w:rPr>
          <w:rFonts w:ascii="Times New Roman" w:hAnsi="Times New Roman" w:cs="Times New Roman"/>
          <w:sz w:val="24"/>
          <w:szCs w:val="24"/>
        </w:rPr>
      </w:pPr>
    </w:p>
    <w:p w:rsidR="00910341" w:rsidP="348E6078" w:rsidRDefault="00BF18F9" w14:paraId="6CF7545D" w14:textId="77777777">
      <w:pPr>
        <w:jc w:val="center"/>
        <w:rPr>
          <w:rFonts w:ascii="Times New Roman" w:hAnsi="Times New Roman" w:cs="Times New Roman"/>
          <w:sz w:val="24"/>
          <w:szCs w:val="24"/>
        </w:rPr>
      </w:pPr>
      <w:r w:rsidRPr="0042605D">
        <w:rPr>
          <w:rFonts w:ascii="Times New Roman" w:hAnsi="Times New Roman" w:cs="Times New Roman"/>
          <w:sz w:val="24"/>
          <w:szCs w:val="24"/>
        </w:rPr>
        <w:t>Model</w:t>
      </w:r>
      <w:r w:rsidR="0042605D">
        <w:rPr>
          <w:rFonts w:ascii="Times New Roman" w:hAnsi="Times New Roman" w:cs="Times New Roman"/>
          <w:sz w:val="24"/>
          <w:szCs w:val="24"/>
        </w:rPr>
        <w:tab/>
      </w:r>
      <w:r w:rsidR="0042605D">
        <w:rPr>
          <w:rFonts w:ascii="Times New Roman" w:hAnsi="Times New Roman" w:cs="Times New Roman"/>
          <w:sz w:val="24"/>
          <w:szCs w:val="24"/>
        </w:rPr>
        <w:tab/>
      </w:r>
      <w:r w:rsidR="0042605D">
        <w:rPr>
          <w:rFonts w:ascii="Times New Roman" w:hAnsi="Times New Roman" w:cs="Times New Roman"/>
          <w:sz w:val="24"/>
          <w:szCs w:val="24"/>
        </w:rPr>
        <w:tab/>
      </w:r>
      <w:r w:rsidRPr="0042605D">
        <w:rPr>
          <w:rFonts w:ascii="Times New Roman" w:hAnsi="Times New Roman" w:cs="Times New Roman"/>
          <w:sz w:val="24"/>
          <w:szCs w:val="24"/>
        </w:rPr>
        <w:t>Make</w:t>
      </w:r>
      <w:r w:rsidR="0042605D">
        <w:rPr>
          <w:rFonts w:ascii="Times New Roman" w:hAnsi="Times New Roman" w:cs="Times New Roman"/>
          <w:sz w:val="24"/>
          <w:szCs w:val="24"/>
        </w:rPr>
        <w:tab/>
      </w:r>
      <w:r w:rsidR="0042605D">
        <w:rPr>
          <w:rFonts w:ascii="Times New Roman" w:hAnsi="Times New Roman" w:cs="Times New Roman"/>
          <w:sz w:val="24"/>
          <w:szCs w:val="24"/>
        </w:rPr>
        <w:tab/>
      </w:r>
      <w:r w:rsidRPr="348E6078" w:rsidR="348E6078">
        <w:rPr>
          <w:rFonts w:ascii="Times New Roman" w:hAnsi="Times New Roman" w:cs="Times New Roman"/>
          <w:sz w:val="24"/>
          <w:szCs w:val="24"/>
        </w:rPr>
        <w:t xml:space="preserve"> </w:t>
      </w:r>
      <w:r w:rsidR="00910341">
        <w:rPr>
          <w:rFonts w:ascii="Times New Roman" w:hAnsi="Times New Roman" w:cs="Times New Roman"/>
          <w:sz w:val="24"/>
          <w:szCs w:val="24"/>
        </w:rPr>
        <w:tab/>
      </w:r>
      <w:r w:rsidRPr="0042605D">
        <w:rPr>
          <w:rFonts w:ascii="Times New Roman" w:hAnsi="Times New Roman" w:cs="Times New Roman"/>
          <w:sz w:val="24"/>
          <w:szCs w:val="24"/>
        </w:rPr>
        <w:t xml:space="preserve">Serial # </w:t>
      </w:r>
      <w:r w:rsidR="0042605D">
        <w:rPr>
          <w:rFonts w:ascii="Times New Roman" w:hAnsi="Times New Roman" w:cs="Times New Roman"/>
          <w:sz w:val="24"/>
          <w:szCs w:val="24"/>
        </w:rPr>
        <w:tab/>
      </w:r>
      <w:r w:rsidR="0042605D">
        <w:rPr>
          <w:rFonts w:ascii="Times New Roman" w:hAnsi="Times New Roman" w:cs="Times New Roman"/>
          <w:sz w:val="24"/>
          <w:szCs w:val="24"/>
        </w:rPr>
        <w:tab/>
      </w:r>
      <w:r w:rsidR="00910341">
        <w:rPr>
          <w:rFonts w:ascii="Times New Roman" w:hAnsi="Times New Roman" w:cs="Times New Roman"/>
          <w:sz w:val="24"/>
          <w:szCs w:val="24"/>
        </w:rPr>
        <w:tab/>
      </w:r>
      <w:r w:rsidRPr="0042605D">
        <w:rPr>
          <w:rFonts w:ascii="Times New Roman" w:hAnsi="Times New Roman" w:cs="Times New Roman"/>
          <w:sz w:val="24"/>
          <w:szCs w:val="24"/>
        </w:rPr>
        <w:t>Current</w:t>
      </w:r>
    </w:p>
    <w:p w:rsidR="00910341" w:rsidP="348E6078" w:rsidRDefault="348E6078" w14:paraId="68136976" w14:textId="77777777">
      <w:pPr>
        <w:ind w:left="7200" w:firstLine="720"/>
        <w:rPr>
          <w:rFonts w:ascii="Times New Roman" w:hAnsi="Times New Roman" w:cs="Times New Roman"/>
          <w:sz w:val="24"/>
          <w:szCs w:val="24"/>
        </w:rPr>
      </w:pPr>
      <w:r w:rsidRPr="348E6078">
        <w:rPr>
          <w:rFonts w:ascii="Times New Roman" w:hAnsi="Times New Roman" w:cs="Times New Roman"/>
          <w:sz w:val="24"/>
          <w:szCs w:val="24"/>
        </w:rPr>
        <w:t xml:space="preserve">Replacement </w:t>
      </w:r>
    </w:p>
    <w:p w:rsidRPr="0042605D" w:rsidR="00BF18F9" w:rsidP="348E6078" w:rsidRDefault="348E6078" w14:paraId="0522C52D" w14:textId="77777777">
      <w:pPr>
        <w:ind w:left="7920"/>
        <w:rPr>
          <w:rFonts w:ascii="Times New Roman" w:hAnsi="Times New Roman" w:cs="Times New Roman"/>
          <w:sz w:val="24"/>
          <w:szCs w:val="24"/>
        </w:rPr>
      </w:pPr>
      <w:r w:rsidRPr="348E6078">
        <w:rPr>
          <w:rFonts w:ascii="Times New Roman" w:hAnsi="Times New Roman" w:cs="Times New Roman"/>
          <w:sz w:val="24"/>
          <w:szCs w:val="24"/>
        </w:rPr>
        <w:t xml:space="preserve">Cost </w:t>
      </w:r>
    </w:p>
    <w:p w:rsidRPr="0042605D" w:rsidR="00BF18F9" w:rsidP="34AAE02E" w:rsidRDefault="00BF18F9" w14:paraId="02E0AC86" w14:textId="0542F6FC">
      <w:pPr>
        <w:rPr>
          <w:rFonts w:ascii="Times New Roman" w:hAnsi="Times New Roman" w:cs="Times New Roman"/>
          <w:sz w:val="24"/>
          <w:szCs w:val="24"/>
        </w:rPr>
      </w:pPr>
      <w:r w:rsidRPr="0042605D">
        <w:rPr>
          <w:rFonts w:ascii="Times New Roman" w:hAnsi="Times New Roman" w:cs="Times New Roman"/>
          <w:sz w:val="24"/>
          <w:szCs w:val="24"/>
        </w:rPr>
        <w:t>Computer</w:t>
      </w:r>
      <w:r w:rsidR="00910341">
        <w:rPr>
          <w:rFonts w:ascii="Times New Roman" w:hAnsi="Times New Roman" w:cs="Times New Roman"/>
          <w:sz w:val="24"/>
          <w:szCs w:val="24"/>
        </w:rPr>
        <w:t xml:space="preserve"> _________________________________________________</w:t>
      </w:r>
      <w:r w:rsidR="00910341">
        <w:rPr>
          <w:rFonts w:ascii="Times New Roman" w:hAnsi="Times New Roman" w:cs="Times New Roman"/>
          <w:sz w:val="24"/>
          <w:szCs w:val="24"/>
        </w:rPr>
        <w:tab/>
      </w:r>
      <w:r w:rsidR="00910341">
        <w:rPr>
          <w:rFonts w:ascii="Times New Roman" w:hAnsi="Times New Roman" w:cs="Times New Roman"/>
          <w:sz w:val="24"/>
          <w:szCs w:val="24"/>
        </w:rPr>
        <w:t xml:space="preserve">      </w:t>
      </w:r>
      <w:r w:rsidR="00910341">
        <w:rPr>
          <w:rFonts w:ascii="Times New Roman" w:hAnsi="Times New Roman" w:cs="Times New Roman"/>
          <w:sz w:val="24"/>
          <w:szCs w:val="24"/>
        </w:rPr>
        <w:t xml:space="preserve">     </w:t>
      </w:r>
      <w:r w:rsidRPr="0042605D">
        <w:rPr>
          <w:rFonts w:ascii="Times New Roman" w:hAnsi="Times New Roman" w:cs="Times New Roman"/>
          <w:sz w:val="24"/>
          <w:szCs w:val="24"/>
        </w:rPr>
        <w:t xml:space="preserve">$</w:t>
      </w:r>
      <w:r w:rsidR="00910341">
        <w:rPr>
          <w:rFonts w:ascii="Times New Roman" w:hAnsi="Times New Roman" w:cs="Times New Roman"/>
          <w:sz w:val="24"/>
          <w:szCs w:val="24"/>
        </w:rPr>
        <w:t>_____________</w:t>
      </w:r>
      <w:r w:rsidRPr="0042605D">
        <w:rPr>
          <w:rFonts w:ascii="Times New Roman" w:hAnsi="Times New Roman" w:cs="Times New Roman"/>
          <w:sz w:val="24"/>
          <w:szCs w:val="24"/>
        </w:rPr>
        <w:t xml:space="preserve"> </w:t>
      </w:r>
    </w:p>
    <w:p w:rsidRPr="0042605D" w:rsidR="00BF18F9" w:rsidP="348E6078" w:rsidRDefault="348E6078" w14:paraId="4EAF0104" w14:textId="77777777">
      <w:pPr>
        <w:rPr>
          <w:rFonts w:ascii="Times New Roman" w:hAnsi="Times New Roman" w:cs="Times New Roman"/>
          <w:sz w:val="24"/>
          <w:szCs w:val="24"/>
        </w:rPr>
      </w:pPr>
      <w:r w:rsidRPr="348E6078">
        <w:rPr>
          <w:rFonts w:ascii="Times New Roman" w:hAnsi="Times New Roman" w:cs="Times New Roman"/>
          <w:sz w:val="24"/>
          <w:szCs w:val="24"/>
        </w:rPr>
        <w:t>Monitor ___________________________________________________           $ ____________</w:t>
      </w:r>
    </w:p>
    <w:p w:rsidRPr="0042605D" w:rsidR="00BF18F9" w:rsidP="34AAE02E" w:rsidRDefault="348E6078" w14:paraId="2D1A1943" w14:textId="7C435AB8">
      <w:pPr>
        <w:rPr>
          <w:rFonts w:ascii="Times New Roman" w:hAnsi="Times New Roman" w:cs="Times New Roman"/>
          <w:sz w:val="24"/>
          <w:szCs w:val="24"/>
        </w:rPr>
      </w:pPr>
      <w:r w:rsidRPr="34AAE02E" w:rsidR="34AAE02E">
        <w:rPr>
          <w:rFonts w:ascii="Times New Roman" w:hAnsi="Times New Roman" w:cs="Times New Roman"/>
          <w:sz w:val="24"/>
          <w:szCs w:val="24"/>
        </w:rPr>
        <w:t>Other equipment ____________________________________________           $_____________</w:t>
      </w:r>
    </w:p>
    <w:p w:rsidRPr="0042605D" w:rsidR="00BF18F9" w:rsidP="348E6078" w:rsidRDefault="348E6078" w14:paraId="4463F5C0" w14:textId="77777777">
      <w:pPr>
        <w:rPr>
          <w:rFonts w:ascii="Times New Roman" w:hAnsi="Times New Roman" w:cs="Times New Roman"/>
          <w:sz w:val="24"/>
          <w:szCs w:val="24"/>
        </w:rPr>
      </w:pPr>
      <w:r w:rsidRPr="348E6078">
        <w:rPr>
          <w:rFonts w:ascii="Times New Roman" w:hAnsi="Times New Roman" w:cs="Times New Roman"/>
          <w:sz w:val="24"/>
          <w:szCs w:val="24"/>
        </w:rPr>
        <w:t xml:space="preserve">** Deep Freeze should be installed on all instructional computers. Deep Freeze is set up to go into a maintenance mode from 11:00 pm to 5:00 am. Please understand that you will not be able to use your computer during this time. </w:t>
      </w:r>
    </w:p>
    <w:p w:rsidR="00C53F7F" w:rsidP="34AAE02E" w:rsidRDefault="00C53F7F" w14:paraId="1D4CBF00" w14:textId="4B282FCA">
      <w:pPr>
        <w:spacing w:after="0" w:line="240" w:lineRule="auto"/>
        <w:rPr>
          <w:rFonts w:ascii="Times New Roman" w:hAnsi="Times New Roman" w:cs="Times New Roman"/>
          <w:sz w:val="24"/>
          <w:szCs w:val="24"/>
        </w:rPr>
      </w:pPr>
      <w:r w:rsidRPr="34AAE02E" w:rsidR="34AAE02E">
        <w:rPr>
          <w:rFonts w:ascii="Times New Roman" w:hAnsi="Times New Roman" w:cs="Times New Roman"/>
          <w:sz w:val="24"/>
          <w:szCs w:val="24"/>
        </w:rPr>
        <w:t xml:space="preserve">Name and signature of Borrower </w:t>
      </w:r>
    </w:p>
    <w:p w:rsidR="00C53F7F" w:rsidP="34AAE02E" w:rsidRDefault="00C53F7F" w14:paraId="1BF5807B" w14:textId="1B677FBA">
      <w:pPr>
        <w:spacing w:after="0" w:line="240" w:lineRule="auto"/>
        <w:rPr>
          <w:rFonts w:ascii="Times New Roman" w:hAnsi="Times New Roman" w:cs="Times New Roman"/>
          <w:sz w:val="24"/>
          <w:szCs w:val="24"/>
        </w:rPr>
      </w:pPr>
      <w:r w:rsidRPr="34AAE02E" w:rsidR="34AAE02E">
        <w:rPr>
          <w:rFonts w:ascii="Times New Roman" w:hAnsi="Times New Roman" w:cs="Times New Roman"/>
          <w:sz w:val="24"/>
          <w:szCs w:val="24"/>
        </w:rPr>
        <w:t>________________________</w:t>
      </w:r>
      <w:r w:rsidRPr="34AAE02E" w:rsidR="34AAE02E">
        <w:rPr>
          <w:rFonts w:ascii="Times New Roman" w:hAnsi="Times New Roman" w:cs="Times New Roman"/>
          <w:sz w:val="24"/>
          <w:szCs w:val="24"/>
        </w:rPr>
        <w:t xml:space="preserve">        </w:t>
      </w:r>
      <w:r w:rsidRPr="34AAE02E" w:rsidR="34AAE02E">
        <w:rPr>
          <w:rFonts w:ascii="Times New Roman" w:hAnsi="Times New Roman" w:cs="Times New Roman"/>
          <w:sz w:val="24"/>
          <w:szCs w:val="24"/>
        </w:rPr>
        <w:t xml:space="preserve">_________________________           </w:t>
      </w:r>
    </w:p>
    <w:p w:rsidR="00C53F7F" w:rsidP="34AAE02E" w:rsidRDefault="00C53F7F" w14:paraId="0507BC9A" w14:textId="5C405087">
      <w:pPr>
        <w:spacing w:after="0" w:line="240" w:lineRule="auto"/>
        <w:rPr>
          <w:rFonts w:ascii="Times New Roman" w:hAnsi="Times New Roman" w:cs="Times New Roman"/>
          <w:sz w:val="24"/>
          <w:szCs w:val="24"/>
        </w:rPr>
      </w:pPr>
      <w:r w:rsidRPr="34AAE02E" w:rsidR="34AAE02E">
        <w:rPr>
          <w:rFonts w:ascii="Times New Roman" w:hAnsi="Times New Roman" w:cs="Times New Roman"/>
          <w:sz w:val="24"/>
          <w:szCs w:val="24"/>
        </w:rPr>
        <w:t xml:space="preserve"> (</w:t>
      </w:r>
      <w:r w:rsidRPr="34AAE02E" w:rsidR="34AAE02E">
        <w:rPr>
          <w:rFonts w:ascii="Times New Roman" w:hAnsi="Times New Roman" w:cs="Times New Roman"/>
          <w:sz w:val="24"/>
          <w:szCs w:val="24"/>
        </w:rPr>
        <w:t xml:space="preserve">print)                                    </w:t>
      </w:r>
      <w:r w:rsidRPr="34AAE02E" w:rsidR="34AAE02E">
        <w:rPr>
          <w:rFonts w:ascii="Times New Roman" w:hAnsi="Times New Roman" w:cs="Times New Roman"/>
          <w:sz w:val="24"/>
          <w:szCs w:val="24"/>
        </w:rPr>
        <w:t xml:space="preserve">  </w:t>
      </w:r>
      <w:r w:rsidRPr="34AAE02E" w:rsidR="34AAE02E">
        <w:rPr>
          <w:rFonts w:ascii="Times New Roman" w:hAnsi="Times New Roman" w:cs="Times New Roman"/>
          <w:sz w:val="24"/>
          <w:szCs w:val="24"/>
        </w:rPr>
        <w:t xml:space="preserve">(signature) </w:t>
      </w:r>
    </w:p>
    <w:p w:rsidR="34AAE02E" w:rsidP="34AAE02E" w:rsidRDefault="34AAE02E" w14:paraId="6C8B5647" w14:textId="2FF55443">
      <w:pPr>
        <w:spacing w:after="0"/>
        <w:rPr>
          <w:rFonts w:ascii="Times New Roman" w:hAnsi="Times New Roman" w:cs="Times New Roman"/>
          <w:sz w:val="24"/>
          <w:szCs w:val="24"/>
        </w:rPr>
      </w:pPr>
    </w:p>
    <w:p w:rsidRPr="0042605D" w:rsidR="0042605D" w:rsidP="348E6078" w:rsidRDefault="348E6078" w14:paraId="7D55D3E9" w14:textId="77777777">
      <w:pPr>
        <w:spacing w:after="0"/>
        <w:rPr>
          <w:rFonts w:ascii="Times New Roman" w:hAnsi="Times New Roman" w:cs="Times New Roman"/>
          <w:sz w:val="24"/>
          <w:szCs w:val="24"/>
        </w:rPr>
      </w:pPr>
      <w:r w:rsidRPr="348E6078">
        <w:rPr>
          <w:rFonts w:ascii="Times New Roman" w:hAnsi="Times New Roman" w:cs="Times New Roman"/>
          <w:sz w:val="24"/>
          <w:szCs w:val="24"/>
        </w:rPr>
        <w:t>School authorized signature ______________________________________________________</w:t>
      </w:r>
    </w:p>
    <w:p w:rsidRPr="0042605D" w:rsidR="00BF18F9" w:rsidP="348E6078" w:rsidRDefault="348E6078" w14:paraId="2FCB8EF3" w14:textId="77777777">
      <w:pPr>
        <w:spacing w:after="0"/>
        <w:rPr>
          <w:rFonts w:ascii="Times New Roman" w:hAnsi="Times New Roman" w:cs="Times New Roman"/>
          <w:sz w:val="24"/>
          <w:szCs w:val="24"/>
        </w:rPr>
      </w:pPr>
      <w:r w:rsidRPr="348E6078">
        <w:rPr>
          <w:rFonts w:ascii="Times New Roman" w:hAnsi="Times New Roman" w:cs="Times New Roman"/>
          <w:sz w:val="24"/>
          <w:szCs w:val="24"/>
        </w:rPr>
        <w:t xml:space="preserve">                                                             (Principal/Assistant Principal or Media Specialist)</w:t>
      </w:r>
    </w:p>
    <w:p w:rsidRPr="0042605D" w:rsidR="00BF18F9" w:rsidP="00820BE3" w:rsidRDefault="00BF18F9" w14:paraId="2639B85A" w14:textId="77777777">
      <w:pPr>
        <w:rPr>
          <w:rFonts w:ascii="Times New Roman" w:hAnsi="Times New Roman" w:cs="Times New Roman"/>
          <w:sz w:val="24"/>
          <w:szCs w:val="24"/>
        </w:rPr>
      </w:pPr>
    </w:p>
    <w:p w:rsidRPr="0042605D" w:rsidR="00BF18F9" w:rsidP="00820BE3" w:rsidRDefault="00BF18F9" w14:paraId="5B99AB49" w14:textId="77777777">
      <w:pPr>
        <w:rPr>
          <w:rFonts w:ascii="Times New Roman" w:hAnsi="Times New Roman" w:cs="Times New Roman"/>
          <w:sz w:val="24"/>
          <w:szCs w:val="24"/>
        </w:rPr>
      </w:pPr>
    </w:p>
    <w:sectPr w:rsidRPr="0042605D" w:rsidR="00BF18F9">
      <w:pgSz w:w="12240" w:h="15840" w:orient="portrait"/>
      <w:pgMar w:top="1440" w:right="1440" w:bottom="1440" w:left="1440" w:header="720" w:footer="720" w:gutter="0"/>
      <w:cols w:space="720"/>
      <w:docGrid w:linePitch="360"/>
      <w:headerReference w:type="default" r:id="R79146abb90894939"/>
      <w:footerReference w:type="default" r:id="R43d20f1666054db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431" w:rsidP="002963FD" w:rsidRDefault="00EF2431" w14:paraId="6A10D061" w14:textId="77777777">
      <w:pPr>
        <w:spacing w:after="0" w:line="240" w:lineRule="auto"/>
      </w:pPr>
      <w:r>
        <w:separator/>
      </w:r>
    </w:p>
  </w:endnote>
  <w:endnote w:type="continuationSeparator" w:id="0">
    <w:p w:rsidR="00EF2431" w:rsidP="002963FD" w:rsidRDefault="00EF2431" w14:paraId="22FAE0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Segoe UI Black">
    <w:panose1 w:val="020B0A02040204020203"/>
    <w:charset w:val="00"/>
    <w:family w:val="swiss"/>
    <w:pitch w:val="variable"/>
    <w:sig w:usb0="E10002FF" w:usb1="4000E47F" w:usb2="00000021" w:usb3="00000000" w:csb0="0000019F" w:csb1="00000000"/>
  </w:font>
  <w:font w:name="Elephant">
    <w:panose1 w:val="0202090409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4AAE02E" w:rsidTr="34AAE02E" w14:paraId="4A9D11CD">
      <w:tc>
        <w:tcPr>
          <w:tcW w:w="3120" w:type="dxa"/>
          <w:tcMar/>
        </w:tcPr>
        <w:p w:rsidR="34AAE02E" w:rsidP="34AAE02E" w:rsidRDefault="34AAE02E" w14:paraId="560AB712" w14:textId="5A7E046A">
          <w:pPr>
            <w:pStyle w:val="Header"/>
            <w:bidi w:val="0"/>
            <w:ind w:left="-115"/>
            <w:jc w:val="left"/>
          </w:pPr>
        </w:p>
      </w:tc>
      <w:tc>
        <w:tcPr>
          <w:tcW w:w="3120" w:type="dxa"/>
          <w:tcMar/>
        </w:tcPr>
        <w:p w:rsidR="34AAE02E" w:rsidP="34AAE02E" w:rsidRDefault="34AAE02E" w14:paraId="71FA2309" w14:textId="49B0F42F">
          <w:pPr>
            <w:pStyle w:val="Header"/>
            <w:bidi w:val="0"/>
            <w:jc w:val="center"/>
          </w:pPr>
        </w:p>
      </w:tc>
      <w:tc>
        <w:tcPr>
          <w:tcW w:w="3120" w:type="dxa"/>
          <w:tcMar/>
        </w:tcPr>
        <w:p w:rsidR="34AAE02E" w:rsidP="34AAE02E" w:rsidRDefault="34AAE02E" w14:paraId="6C53E31A" w14:textId="7BBCA414">
          <w:pPr>
            <w:pStyle w:val="Header"/>
            <w:bidi w:val="0"/>
            <w:ind w:right="-115"/>
            <w:jc w:val="right"/>
          </w:pPr>
          <w:r>
            <w:fldChar w:fldCharType="begin"/>
          </w:r>
          <w:r>
            <w:instrText xml:space="preserve">PAGE</w:instrText>
          </w:r>
          <w:r>
            <w:fldChar w:fldCharType="end"/>
          </w:r>
        </w:p>
      </w:tc>
    </w:tr>
  </w:tbl>
  <w:p w:rsidR="34AAE02E" w:rsidP="34AAE02E" w:rsidRDefault="34AAE02E" w14:paraId="4C54CCFD" w14:textId="46A85C6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431" w:rsidP="002963FD" w:rsidRDefault="00EF2431" w14:paraId="218546AD" w14:textId="77777777">
      <w:pPr>
        <w:spacing w:after="0" w:line="240" w:lineRule="auto"/>
      </w:pPr>
      <w:r>
        <w:separator/>
      </w:r>
    </w:p>
  </w:footnote>
  <w:footnote w:type="continuationSeparator" w:id="0">
    <w:p w:rsidR="00EF2431" w:rsidP="002963FD" w:rsidRDefault="00EF2431" w14:paraId="3305EC4E"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4AAE02E" w:rsidTr="34AAE02E" w14:paraId="12197D8C">
      <w:tc>
        <w:tcPr>
          <w:tcW w:w="3120" w:type="dxa"/>
          <w:tcMar/>
        </w:tcPr>
        <w:p w:rsidR="34AAE02E" w:rsidP="34AAE02E" w:rsidRDefault="34AAE02E" w14:paraId="57FD6128" w14:textId="67B4F944">
          <w:pPr>
            <w:pStyle w:val="Header"/>
            <w:bidi w:val="0"/>
            <w:ind w:left="-115"/>
            <w:jc w:val="left"/>
          </w:pPr>
        </w:p>
      </w:tc>
      <w:tc>
        <w:tcPr>
          <w:tcW w:w="3120" w:type="dxa"/>
          <w:tcMar/>
        </w:tcPr>
        <w:p w:rsidR="34AAE02E" w:rsidP="34AAE02E" w:rsidRDefault="34AAE02E" w14:paraId="45E33D6D" w14:textId="04A577AC">
          <w:pPr>
            <w:pStyle w:val="Header"/>
            <w:bidi w:val="0"/>
            <w:jc w:val="center"/>
          </w:pPr>
        </w:p>
      </w:tc>
      <w:tc>
        <w:tcPr>
          <w:tcW w:w="3120" w:type="dxa"/>
          <w:tcMar/>
        </w:tcPr>
        <w:p w:rsidR="34AAE02E" w:rsidP="34AAE02E" w:rsidRDefault="34AAE02E" w14:paraId="35DB10AF" w14:textId="3D6AC5DD">
          <w:pPr>
            <w:pStyle w:val="Header"/>
            <w:bidi w:val="0"/>
            <w:ind w:right="-115"/>
            <w:jc w:val="right"/>
          </w:pPr>
        </w:p>
      </w:tc>
    </w:tr>
  </w:tbl>
  <w:p w:rsidR="34AAE02E" w:rsidP="34AAE02E" w:rsidRDefault="34AAE02E" w14:paraId="34A5C84C" w14:textId="12A4B51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9B66EE7"/>
    <w:multiLevelType w:val="hybridMultilevel"/>
    <w:tmpl w:val="B52853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B7142B9"/>
    <w:multiLevelType w:val="hybridMultilevel"/>
    <w:tmpl w:val="07AA6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4C100FF"/>
    <w:multiLevelType w:val="hybridMultilevel"/>
    <w:tmpl w:val="AC56D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6005370"/>
    <w:multiLevelType w:val="hybridMultilevel"/>
    <w:tmpl w:val="3118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
    <w:abstractNumId w:val="6"/>
  </w:num>
  <w:num w:numId="6">
    <w:abstractNumId w:val="5"/>
  </w:num>
  <w:num w:numId="5">
    <w:abstractNumId w:val="4"/>
  </w:num>
  <w:num w:numId="1">
    <w:abstractNumId w:val="0"/>
  </w:num>
  <w:num w:numId="2">
    <w:abstractNumId w:val="1"/>
  </w:num>
  <w:num w:numId="3">
    <w:abstractNumId w:val="2"/>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28"/>
    <w:rsid w:val="0002711C"/>
    <w:rsid w:val="00047817"/>
    <w:rsid w:val="0007018C"/>
    <w:rsid w:val="00073BF0"/>
    <w:rsid w:val="00080D02"/>
    <w:rsid w:val="000842D0"/>
    <w:rsid w:val="0008742B"/>
    <w:rsid w:val="000C4831"/>
    <w:rsid w:val="00100449"/>
    <w:rsid w:val="00215ED5"/>
    <w:rsid w:val="00285AB1"/>
    <w:rsid w:val="002963FD"/>
    <w:rsid w:val="002C15D8"/>
    <w:rsid w:val="002E2532"/>
    <w:rsid w:val="002F64A7"/>
    <w:rsid w:val="003435BD"/>
    <w:rsid w:val="00351646"/>
    <w:rsid w:val="00357FA1"/>
    <w:rsid w:val="00381BBB"/>
    <w:rsid w:val="003C7D06"/>
    <w:rsid w:val="004115F9"/>
    <w:rsid w:val="00425A5E"/>
    <w:rsid w:val="0042605D"/>
    <w:rsid w:val="00431861"/>
    <w:rsid w:val="00436F53"/>
    <w:rsid w:val="00446576"/>
    <w:rsid w:val="00465576"/>
    <w:rsid w:val="004A2F1A"/>
    <w:rsid w:val="004E5013"/>
    <w:rsid w:val="00533C7C"/>
    <w:rsid w:val="00540C72"/>
    <w:rsid w:val="00543639"/>
    <w:rsid w:val="0061045D"/>
    <w:rsid w:val="006858FC"/>
    <w:rsid w:val="006F17DF"/>
    <w:rsid w:val="006F53F5"/>
    <w:rsid w:val="007368D8"/>
    <w:rsid w:val="007477C3"/>
    <w:rsid w:val="00794FC1"/>
    <w:rsid w:val="007A5B3A"/>
    <w:rsid w:val="007A60C5"/>
    <w:rsid w:val="007B0972"/>
    <w:rsid w:val="007E6C67"/>
    <w:rsid w:val="008121E3"/>
    <w:rsid w:val="00820BE3"/>
    <w:rsid w:val="00851AD4"/>
    <w:rsid w:val="00857CAB"/>
    <w:rsid w:val="00882576"/>
    <w:rsid w:val="008B480C"/>
    <w:rsid w:val="008C0A2B"/>
    <w:rsid w:val="008C105F"/>
    <w:rsid w:val="00910341"/>
    <w:rsid w:val="00951BC7"/>
    <w:rsid w:val="009765E7"/>
    <w:rsid w:val="009B5C7B"/>
    <w:rsid w:val="009B7ED4"/>
    <w:rsid w:val="009C2B11"/>
    <w:rsid w:val="00A03F4F"/>
    <w:rsid w:val="00AA41BD"/>
    <w:rsid w:val="00AB00CA"/>
    <w:rsid w:val="00AC5F1E"/>
    <w:rsid w:val="00AD5156"/>
    <w:rsid w:val="00AD6B8A"/>
    <w:rsid w:val="00AF0055"/>
    <w:rsid w:val="00B12427"/>
    <w:rsid w:val="00B80318"/>
    <w:rsid w:val="00B809B6"/>
    <w:rsid w:val="00BA4FF3"/>
    <w:rsid w:val="00BF18F9"/>
    <w:rsid w:val="00C05F67"/>
    <w:rsid w:val="00C53F7F"/>
    <w:rsid w:val="00C856BC"/>
    <w:rsid w:val="00CE0DCA"/>
    <w:rsid w:val="00D01A36"/>
    <w:rsid w:val="00D1733B"/>
    <w:rsid w:val="00D51AE1"/>
    <w:rsid w:val="00D833CA"/>
    <w:rsid w:val="00DB62C7"/>
    <w:rsid w:val="00DB7AFC"/>
    <w:rsid w:val="00DC3966"/>
    <w:rsid w:val="00E439CE"/>
    <w:rsid w:val="00EB6C28"/>
    <w:rsid w:val="00EC7A28"/>
    <w:rsid w:val="00EF2431"/>
    <w:rsid w:val="00EF4CC4"/>
    <w:rsid w:val="00F01756"/>
    <w:rsid w:val="00F22690"/>
    <w:rsid w:val="00F41B87"/>
    <w:rsid w:val="00F56625"/>
    <w:rsid w:val="00F7524D"/>
    <w:rsid w:val="06F554AE"/>
    <w:rsid w:val="0CD51FC8"/>
    <w:rsid w:val="138F4C88"/>
    <w:rsid w:val="1488D570"/>
    <w:rsid w:val="21CE3930"/>
    <w:rsid w:val="24CA7791"/>
    <w:rsid w:val="348E6078"/>
    <w:rsid w:val="34AAE02E"/>
    <w:rsid w:val="3C57BB95"/>
    <w:rsid w:val="5E29C3E6"/>
    <w:rsid w:val="62C29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5054"/>
  <w15:chartTrackingRefBased/>
  <w15:docId w15:val="{4E52E8D4-1ED7-4903-822D-DFA4C6B10E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7A5B3A"/>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7A5B3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A5B3A"/>
    <w:rPr>
      <w:rFonts w:ascii="Segoe UI" w:hAnsi="Segoe UI" w:cs="Segoe UI"/>
      <w:sz w:val="18"/>
      <w:szCs w:val="18"/>
    </w:rPr>
  </w:style>
  <w:style w:type="paragraph" w:styleId="Default" w:customStyle="1">
    <w:name w:val="Default"/>
    <w:rsid w:val="008C105F"/>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51BC7"/>
    <w:pPr>
      <w:ind w:left="720"/>
      <w:contextualSpacing/>
    </w:pPr>
  </w:style>
  <w:style w:type="character" w:styleId="apple-converted-space" w:customStyle="1">
    <w:name w:val="apple-converted-space"/>
    <w:basedOn w:val="DefaultParagraphFont"/>
    <w:rsid w:val="00951BC7"/>
  </w:style>
  <w:style w:type="character" w:styleId="Hyperlink">
    <w:name w:val="Hyperlink"/>
    <w:basedOn w:val="DefaultParagraphFont"/>
    <w:uiPriority w:val="99"/>
    <w:unhideWhenUsed/>
    <w:rsid w:val="00951BC7"/>
    <w:rPr>
      <w:color w:val="0000FF"/>
      <w:u w:val="single"/>
    </w:rPr>
  </w:style>
  <w:style w:type="paragraph" w:styleId="Header">
    <w:name w:val="header"/>
    <w:basedOn w:val="Normal"/>
    <w:link w:val="HeaderChar"/>
    <w:uiPriority w:val="99"/>
    <w:unhideWhenUsed/>
    <w:rsid w:val="002963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63FD"/>
  </w:style>
  <w:style w:type="paragraph" w:styleId="Footer">
    <w:name w:val="footer"/>
    <w:basedOn w:val="Normal"/>
    <w:link w:val="FooterChar"/>
    <w:uiPriority w:val="99"/>
    <w:unhideWhenUsed/>
    <w:rsid w:val="002963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63FD"/>
  </w:style>
  <w:style w:type="character" w:styleId="FollowedHyperlink">
    <w:name w:val="FollowedHyperlink"/>
    <w:basedOn w:val="DefaultParagraphFont"/>
    <w:uiPriority w:val="99"/>
    <w:semiHidden/>
    <w:unhideWhenUsed/>
    <w:rsid w:val="00540C72"/>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35886">
      <w:bodyDiv w:val="1"/>
      <w:marLeft w:val="0"/>
      <w:marRight w:val="0"/>
      <w:marTop w:val="0"/>
      <w:marBottom w:val="0"/>
      <w:divBdr>
        <w:top w:val="none" w:sz="0" w:space="0" w:color="auto"/>
        <w:left w:val="none" w:sz="0" w:space="0" w:color="auto"/>
        <w:bottom w:val="none" w:sz="0" w:space="0" w:color="auto"/>
        <w:right w:val="none" w:sz="0" w:space="0" w:color="auto"/>
      </w:divBdr>
    </w:div>
    <w:div w:id="2037459235">
      <w:bodyDiv w:val="1"/>
      <w:marLeft w:val="0"/>
      <w:marRight w:val="0"/>
      <w:marTop w:val="0"/>
      <w:marBottom w:val="0"/>
      <w:divBdr>
        <w:top w:val="none" w:sz="0" w:space="0" w:color="auto"/>
        <w:left w:val="none" w:sz="0" w:space="0" w:color="auto"/>
        <w:bottom w:val="none" w:sz="0" w:space="0" w:color="auto"/>
        <w:right w:val="none" w:sz="0" w:space="0" w:color="auto"/>
      </w:divBdr>
    </w:div>
    <w:div w:id="2059863176">
      <w:bodyDiv w:val="1"/>
      <w:marLeft w:val="0"/>
      <w:marRight w:val="0"/>
      <w:marTop w:val="0"/>
      <w:marBottom w:val="0"/>
      <w:divBdr>
        <w:top w:val="none" w:sz="0" w:space="0" w:color="auto"/>
        <w:left w:val="none" w:sz="0" w:space="0" w:color="auto"/>
        <w:bottom w:val="none" w:sz="0" w:space="0" w:color="auto"/>
        <w:right w:val="none" w:sz="0" w:space="0" w:color="auto"/>
      </w:divBdr>
      <w:divsChild>
        <w:div w:id="1264533041">
          <w:marLeft w:val="0"/>
          <w:marRight w:val="0"/>
          <w:marTop w:val="0"/>
          <w:marBottom w:val="0"/>
          <w:divBdr>
            <w:top w:val="none" w:sz="0" w:space="0" w:color="auto"/>
            <w:left w:val="none" w:sz="0" w:space="0" w:color="auto"/>
            <w:bottom w:val="none" w:sz="0" w:space="0" w:color="auto"/>
            <w:right w:val="none" w:sz="0" w:space="0" w:color="auto"/>
          </w:divBdr>
          <w:divsChild>
            <w:div w:id="301888786">
              <w:marLeft w:val="0"/>
              <w:marRight w:val="0"/>
              <w:marTop w:val="0"/>
              <w:marBottom w:val="0"/>
              <w:divBdr>
                <w:top w:val="none" w:sz="0" w:space="0" w:color="auto"/>
                <w:left w:val="none" w:sz="0" w:space="0" w:color="auto"/>
                <w:bottom w:val="none" w:sz="0" w:space="0" w:color="auto"/>
                <w:right w:val="none" w:sz="0" w:space="0" w:color="auto"/>
              </w:divBdr>
              <w:divsChild>
                <w:div w:id="1393038418">
                  <w:marLeft w:val="0"/>
                  <w:marRight w:val="0"/>
                  <w:marTop w:val="0"/>
                  <w:marBottom w:val="0"/>
                  <w:divBdr>
                    <w:top w:val="none" w:sz="0" w:space="0" w:color="auto"/>
                    <w:left w:val="none" w:sz="0" w:space="0" w:color="auto"/>
                    <w:bottom w:val="none" w:sz="0" w:space="0" w:color="auto"/>
                    <w:right w:val="none" w:sz="0" w:space="0" w:color="auto"/>
                  </w:divBdr>
                  <w:divsChild>
                    <w:div w:id="1983461716">
                      <w:marLeft w:val="0"/>
                      <w:marRight w:val="0"/>
                      <w:marTop w:val="0"/>
                      <w:marBottom w:val="0"/>
                      <w:divBdr>
                        <w:top w:val="none" w:sz="0" w:space="0" w:color="auto"/>
                        <w:left w:val="none" w:sz="0" w:space="0" w:color="auto"/>
                        <w:bottom w:val="none" w:sz="0" w:space="0" w:color="auto"/>
                        <w:right w:val="none" w:sz="0" w:space="0" w:color="auto"/>
                      </w:divBdr>
                      <w:divsChild>
                        <w:div w:id="2047174226">
                          <w:marLeft w:val="0"/>
                          <w:marRight w:val="0"/>
                          <w:marTop w:val="0"/>
                          <w:marBottom w:val="0"/>
                          <w:divBdr>
                            <w:top w:val="none" w:sz="0" w:space="0" w:color="auto"/>
                            <w:left w:val="none" w:sz="0" w:space="0" w:color="auto"/>
                            <w:bottom w:val="none" w:sz="0" w:space="0" w:color="auto"/>
                            <w:right w:val="none" w:sz="0" w:space="0" w:color="auto"/>
                          </w:divBdr>
                          <w:divsChild>
                            <w:div w:id="1988433154">
                              <w:marLeft w:val="0"/>
                              <w:marRight w:val="0"/>
                              <w:marTop w:val="0"/>
                              <w:marBottom w:val="0"/>
                              <w:divBdr>
                                <w:top w:val="none" w:sz="0" w:space="0" w:color="auto"/>
                                <w:left w:val="none" w:sz="0" w:space="0" w:color="auto"/>
                                <w:bottom w:val="none" w:sz="0" w:space="0" w:color="auto"/>
                                <w:right w:val="none" w:sz="0" w:space="0" w:color="auto"/>
                              </w:divBdr>
                              <w:divsChild>
                                <w:div w:id="1271664697">
                                  <w:marLeft w:val="0"/>
                                  <w:marRight w:val="0"/>
                                  <w:marTop w:val="0"/>
                                  <w:marBottom w:val="0"/>
                                  <w:divBdr>
                                    <w:top w:val="none" w:sz="0" w:space="0" w:color="auto"/>
                                    <w:left w:val="none" w:sz="0" w:space="0" w:color="auto"/>
                                    <w:bottom w:val="none" w:sz="0" w:space="0" w:color="auto"/>
                                    <w:right w:val="none" w:sz="0" w:space="0" w:color="auto"/>
                                  </w:divBdr>
                                  <w:divsChild>
                                    <w:div w:id="1113550114">
                                      <w:marLeft w:val="0"/>
                                      <w:marRight w:val="0"/>
                                      <w:marTop w:val="0"/>
                                      <w:marBottom w:val="0"/>
                                      <w:divBdr>
                                        <w:top w:val="none" w:sz="0" w:space="0" w:color="auto"/>
                                        <w:left w:val="none" w:sz="0" w:space="0" w:color="auto"/>
                                        <w:bottom w:val="none" w:sz="0" w:space="0" w:color="auto"/>
                                        <w:right w:val="none" w:sz="0" w:space="0" w:color="auto"/>
                                      </w:divBdr>
                                      <w:divsChild>
                                        <w:div w:id="1732268893">
                                          <w:marLeft w:val="0"/>
                                          <w:marRight w:val="0"/>
                                          <w:marTop w:val="0"/>
                                          <w:marBottom w:val="0"/>
                                          <w:divBdr>
                                            <w:top w:val="none" w:sz="0" w:space="0" w:color="auto"/>
                                            <w:left w:val="none" w:sz="0" w:space="0" w:color="auto"/>
                                            <w:bottom w:val="none" w:sz="0" w:space="0" w:color="auto"/>
                                            <w:right w:val="none" w:sz="0" w:space="0" w:color="auto"/>
                                          </w:divBdr>
                                          <w:divsChild>
                                            <w:div w:id="1811358688">
                                              <w:marLeft w:val="0"/>
                                              <w:marRight w:val="0"/>
                                              <w:marTop w:val="0"/>
                                              <w:marBottom w:val="0"/>
                                              <w:divBdr>
                                                <w:top w:val="none" w:sz="0" w:space="0" w:color="auto"/>
                                                <w:left w:val="none" w:sz="0" w:space="0" w:color="auto"/>
                                                <w:bottom w:val="none" w:sz="0" w:space="0" w:color="auto"/>
                                                <w:right w:val="none" w:sz="0" w:space="0" w:color="auto"/>
                                              </w:divBdr>
                                              <w:divsChild>
                                                <w:div w:id="28455712">
                                                  <w:marLeft w:val="0"/>
                                                  <w:marRight w:val="0"/>
                                                  <w:marTop w:val="0"/>
                                                  <w:marBottom w:val="0"/>
                                                  <w:divBdr>
                                                    <w:top w:val="none" w:sz="0" w:space="0" w:color="auto"/>
                                                    <w:left w:val="none" w:sz="0" w:space="0" w:color="auto"/>
                                                    <w:bottom w:val="none" w:sz="0" w:space="0" w:color="auto"/>
                                                    <w:right w:val="none" w:sz="0" w:space="0" w:color="auto"/>
                                                  </w:divBdr>
                                                  <w:divsChild>
                                                    <w:div w:id="81680931">
                                                      <w:marLeft w:val="-285"/>
                                                      <w:marRight w:val="-150"/>
                                                      <w:marTop w:val="0"/>
                                                      <w:marBottom w:val="0"/>
                                                      <w:divBdr>
                                                        <w:top w:val="single" w:sz="6" w:space="0" w:color="ADD1FF"/>
                                                        <w:left w:val="single" w:sz="6" w:space="0" w:color="ADD1FF"/>
                                                        <w:bottom w:val="single" w:sz="6" w:space="0" w:color="ADD1FF"/>
                                                        <w:right w:val="single" w:sz="6" w:space="2" w:color="ADD1FF"/>
                                                      </w:divBdr>
                                                      <w:divsChild>
                                                        <w:div w:id="603418942">
                                                          <w:marLeft w:val="0"/>
                                                          <w:marRight w:val="0"/>
                                                          <w:marTop w:val="0"/>
                                                          <w:marBottom w:val="0"/>
                                                          <w:divBdr>
                                                            <w:top w:val="none" w:sz="0" w:space="0" w:color="auto"/>
                                                            <w:left w:val="none" w:sz="0" w:space="0" w:color="auto"/>
                                                            <w:bottom w:val="none" w:sz="0" w:space="0" w:color="auto"/>
                                                            <w:right w:val="none" w:sz="0" w:space="0" w:color="auto"/>
                                                          </w:divBdr>
                                                          <w:divsChild>
                                                            <w:div w:id="346174085">
                                                              <w:marLeft w:val="0"/>
                                                              <w:marRight w:val="0"/>
                                                              <w:marTop w:val="0"/>
                                                              <w:marBottom w:val="0"/>
                                                              <w:divBdr>
                                                                <w:top w:val="none" w:sz="0" w:space="0" w:color="auto"/>
                                                                <w:left w:val="none" w:sz="0" w:space="0" w:color="auto"/>
                                                                <w:bottom w:val="none" w:sz="0" w:space="0" w:color="auto"/>
                                                                <w:right w:val="none" w:sz="0" w:space="0" w:color="auto"/>
                                                              </w:divBdr>
                                                              <w:divsChild>
                                                                <w:div w:id="29187136">
                                                                  <w:marLeft w:val="-75"/>
                                                                  <w:marRight w:val="0"/>
                                                                  <w:marTop w:val="30"/>
                                                                  <w:marBottom w:val="30"/>
                                                                  <w:divBdr>
                                                                    <w:top w:val="none" w:sz="0" w:space="0" w:color="auto"/>
                                                                    <w:left w:val="none" w:sz="0" w:space="0" w:color="auto"/>
                                                                    <w:bottom w:val="none" w:sz="0" w:space="0" w:color="auto"/>
                                                                    <w:right w:val="none" w:sz="0" w:space="0" w:color="auto"/>
                                                                  </w:divBdr>
                                                                  <w:divsChild>
                                                                    <w:div w:id="132721064">
                                                                      <w:marLeft w:val="0"/>
                                                                      <w:marRight w:val="0"/>
                                                                      <w:marTop w:val="0"/>
                                                                      <w:marBottom w:val="0"/>
                                                                      <w:divBdr>
                                                                        <w:top w:val="none" w:sz="0" w:space="0" w:color="auto"/>
                                                                        <w:left w:val="none" w:sz="0" w:space="0" w:color="auto"/>
                                                                        <w:bottom w:val="none" w:sz="0" w:space="0" w:color="auto"/>
                                                                        <w:right w:val="none" w:sz="0" w:space="0" w:color="auto"/>
                                                                      </w:divBdr>
                                                                      <w:divsChild>
                                                                        <w:div w:id="1993869423">
                                                                          <w:marLeft w:val="0"/>
                                                                          <w:marRight w:val="0"/>
                                                                          <w:marTop w:val="0"/>
                                                                          <w:marBottom w:val="0"/>
                                                                          <w:divBdr>
                                                                            <w:top w:val="none" w:sz="0" w:space="0" w:color="auto"/>
                                                                            <w:left w:val="none" w:sz="0" w:space="0" w:color="auto"/>
                                                                            <w:bottom w:val="none" w:sz="0" w:space="0" w:color="auto"/>
                                                                            <w:right w:val="none" w:sz="0" w:space="0" w:color="auto"/>
                                                                          </w:divBdr>
                                                                          <w:divsChild>
                                                                            <w:div w:id="141580791">
                                                                              <w:marLeft w:val="0"/>
                                                                              <w:marRight w:val="0"/>
                                                                              <w:marTop w:val="0"/>
                                                                              <w:marBottom w:val="0"/>
                                                                              <w:divBdr>
                                                                                <w:top w:val="none" w:sz="0" w:space="0" w:color="auto"/>
                                                                                <w:left w:val="none" w:sz="0" w:space="0" w:color="auto"/>
                                                                                <w:bottom w:val="none" w:sz="0" w:space="0" w:color="auto"/>
                                                                                <w:right w:val="none" w:sz="0" w:space="0" w:color="auto"/>
                                                                              </w:divBdr>
                                                                              <w:divsChild>
                                                                                <w:div w:id="201794653">
                                                                                  <w:marLeft w:val="0"/>
                                                                                  <w:marRight w:val="0"/>
                                                                                  <w:marTop w:val="0"/>
                                                                                  <w:marBottom w:val="0"/>
                                                                                  <w:divBdr>
                                                                                    <w:top w:val="none" w:sz="0" w:space="0" w:color="auto"/>
                                                                                    <w:left w:val="none" w:sz="0" w:space="0" w:color="auto"/>
                                                                                    <w:bottom w:val="none" w:sz="0" w:space="0" w:color="auto"/>
                                                                                    <w:right w:val="none" w:sz="0" w:space="0" w:color="auto"/>
                                                                                  </w:divBdr>
                                                                                  <w:divsChild>
                                                                                    <w:div w:id="1879659800">
                                                                                      <w:marLeft w:val="0"/>
                                                                                      <w:marRight w:val="0"/>
                                                                                      <w:marTop w:val="0"/>
                                                                                      <w:marBottom w:val="0"/>
                                                                                      <w:divBdr>
                                                                                        <w:top w:val="none" w:sz="0" w:space="0" w:color="auto"/>
                                                                                        <w:left w:val="none" w:sz="0" w:space="0" w:color="auto"/>
                                                                                        <w:bottom w:val="none" w:sz="0" w:space="0" w:color="auto"/>
                                                                                        <w:right w:val="none" w:sz="0" w:space="0" w:color="auto"/>
                                                                                      </w:divBdr>
                                                                                      <w:divsChild>
                                                                                        <w:div w:id="1934973494">
                                                                                          <w:marLeft w:val="0"/>
                                                                                          <w:marRight w:val="0"/>
                                                                                          <w:marTop w:val="30"/>
                                                                                          <w:marBottom w:val="30"/>
                                                                                          <w:divBdr>
                                                                                            <w:top w:val="none" w:sz="0" w:space="0" w:color="auto"/>
                                                                                            <w:left w:val="none" w:sz="0" w:space="0" w:color="auto"/>
                                                                                            <w:bottom w:val="none" w:sz="0" w:space="0" w:color="auto"/>
                                                                                            <w:right w:val="none" w:sz="0" w:space="0" w:color="auto"/>
                                                                                          </w:divBdr>
                                                                                          <w:divsChild>
                                                                                            <w:div w:id="1904755640">
                                                                                              <w:marLeft w:val="0"/>
                                                                                              <w:marRight w:val="0"/>
                                                                                              <w:marTop w:val="0"/>
                                                                                              <w:marBottom w:val="0"/>
                                                                                              <w:divBdr>
                                                                                                <w:top w:val="none" w:sz="0" w:space="0" w:color="auto"/>
                                                                                                <w:left w:val="none" w:sz="0" w:space="0" w:color="auto"/>
                                                                                                <w:bottom w:val="none" w:sz="0" w:space="0" w:color="auto"/>
                                                                                                <w:right w:val="none" w:sz="0" w:space="0" w:color="auto"/>
                                                                                              </w:divBdr>
                                                                                              <w:divsChild>
                                                                                                <w:div w:id="196743906">
                                                                                                  <w:marLeft w:val="0"/>
                                                                                                  <w:marRight w:val="0"/>
                                                                                                  <w:marTop w:val="0"/>
                                                                                                  <w:marBottom w:val="0"/>
                                                                                                  <w:divBdr>
                                                                                                    <w:top w:val="none" w:sz="0" w:space="0" w:color="auto"/>
                                                                                                    <w:left w:val="none" w:sz="0" w:space="0" w:color="auto"/>
                                                                                                    <w:bottom w:val="none" w:sz="0" w:space="0" w:color="auto"/>
                                                                                                    <w:right w:val="none" w:sz="0" w:space="0" w:color="auto"/>
                                                                                                  </w:divBdr>
                                                                                                </w:div>
                                                                                              </w:divsChild>
                                                                                            </w:div>
                                                                                            <w:div w:id="1151169809">
                                                                                              <w:marLeft w:val="0"/>
                                                                                              <w:marRight w:val="0"/>
                                                                                              <w:marTop w:val="0"/>
                                                                                              <w:marBottom w:val="0"/>
                                                                                              <w:divBdr>
                                                                                                <w:top w:val="none" w:sz="0" w:space="0" w:color="auto"/>
                                                                                                <w:left w:val="none" w:sz="0" w:space="0" w:color="auto"/>
                                                                                                <w:bottom w:val="none" w:sz="0" w:space="0" w:color="auto"/>
                                                                                                <w:right w:val="none" w:sz="0" w:space="0" w:color="auto"/>
                                                                                              </w:divBdr>
                                                                                              <w:divsChild>
                                                                                                <w:div w:id="214975891">
                                                                                                  <w:marLeft w:val="0"/>
                                                                                                  <w:marRight w:val="0"/>
                                                                                                  <w:marTop w:val="0"/>
                                                                                                  <w:marBottom w:val="0"/>
                                                                                                  <w:divBdr>
                                                                                                    <w:top w:val="none" w:sz="0" w:space="0" w:color="auto"/>
                                                                                                    <w:left w:val="none" w:sz="0" w:space="0" w:color="auto"/>
                                                                                                    <w:bottom w:val="none" w:sz="0" w:space="0" w:color="auto"/>
                                                                                                    <w:right w:val="none" w:sz="0" w:space="0" w:color="auto"/>
                                                                                                  </w:divBdr>
                                                                                                </w:div>
                                                                                              </w:divsChild>
                                                                                            </w:div>
                                                                                            <w:div w:id="435753998">
                                                                                              <w:marLeft w:val="0"/>
                                                                                              <w:marRight w:val="0"/>
                                                                                              <w:marTop w:val="0"/>
                                                                                              <w:marBottom w:val="0"/>
                                                                                              <w:divBdr>
                                                                                                <w:top w:val="none" w:sz="0" w:space="0" w:color="auto"/>
                                                                                                <w:left w:val="none" w:sz="0" w:space="0" w:color="auto"/>
                                                                                                <w:bottom w:val="none" w:sz="0" w:space="0" w:color="auto"/>
                                                                                                <w:right w:val="none" w:sz="0" w:space="0" w:color="auto"/>
                                                                                              </w:divBdr>
                                                                                              <w:divsChild>
                                                                                                <w:div w:id="1107042413">
                                                                                                  <w:marLeft w:val="0"/>
                                                                                                  <w:marRight w:val="0"/>
                                                                                                  <w:marTop w:val="0"/>
                                                                                                  <w:marBottom w:val="0"/>
                                                                                                  <w:divBdr>
                                                                                                    <w:top w:val="none" w:sz="0" w:space="0" w:color="auto"/>
                                                                                                    <w:left w:val="none" w:sz="0" w:space="0" w:color="auto"/>
                                                                                                    <w:bottom w:val="none" w:sz="0" w:space="0" w:color="auto"/>
                                                                                                    <w:right w:val="none" w:sz="0" w:space="0" w:color="auto"/>
                                                                                                  </w:divBdr>
                                                                                                </w:div>
                                                                                              </w:divsChild>
                                                                                            </w:div>
                                                                                            <w:div w:id="770928103">
                                                                                              <w:marLeft w:val="0"/>
                                                                                              <w:marRight w:val="0"/>
                                                                                              <w:marTop w:val="0"/>
                                                                                              <w:marBottom w:val="0"/>
                                                                                              <w:divBdr>
                                                                                                <w:top w:val="none" w:sz="0" w:space="0" w:color="auto"/>
                                                                                                <w:left w:val="none" w:sz="0" w:space="0" w:color="auto"/>
                                                                                                <w:bottom w:val="none" w:sz="0" w:space="0" w:color="auto"/>
                                                                                                <w:right w:val="none" w:sz="0" w:space="0" w:color="auto"/>
                                                                                              </w:divBdr>
                                                                                              <w:divsChild>
                                                                                                <w:div w:id="16342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6.jpeg" Id="rId13" /><Relationship Type="http://schemas.openxmlformats.org/officeDocument/2006/relationships/hyperlink" Target="https://newsela.com/" TargetMode="External" Id="rId26" /><Relationship Type="http://schemas.openxmlformats.org/officeDocument/2006/relationships/styles" Target="styles.xml" Id="rId3" /><Relationship Type="http://schemas.openxmlformats.org/officeDocument/2006/relationships/image" Target="media/image14.gif"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hyperlink" Target="http://www.edmodo.com" TargetMode="External" Id="rId25" /><Relationship Type="http://schemas.openxmlformats.org/officeDocument/2006/relationships/image" Target="media/image17.gif" Id="rId33"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hyperlink" Target="https://login.achieve3000.com/index"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hyperlink" Target="http://www.I-ready.com" TargetMode="External"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hyperlink" Target="https://www.galileo.usg.edu/teen/rcboe/search/" TargetMode="External" Id="rId23" /><Relationship Type="http://schemas.openxmlformats.org/officeDocument/2006/relationships/hyperlink" Target="https://www.usatestprep.com/member-login" TargetMode="External" Id="rId28" /><Relationship Type="http://schemas.openxmlformats.org/officeDocument/2006/relationships/theme" Target="theme/theme1.xml" Id="rId36" /><Relationship Type="http://schemas.openxmlformats.org/officeDocument/2006/relationships/image" Target="media/image3.jpg" Id="rId10" /><Relationship Type="http://schemas.openxmlformats.org/officeDocument/2006/relationships/image" Target="media/image12.jpeg" Id="rId19" /><Relationship Type="http://schemas.openxmlformats.org/officeDocument/2006/relationships/image" Target="media/image15.jpeg" Id="rId31" /><Relationship Type="http://schemas.openxmlformats.org/officeDocument/2006/relationships/settings" Target="settings.xml" Id="rId4" /><Relationship Type="http://schemas.openxmlformats.org/officeDocument/2006/relationships/image" Target="media/image2.gif" Id="rId9" /><Relationship Type="http://schemas.openxmlformats.org/officeDocument/2006/relationships/image" Target="media/image7.jpeg" Id="rId14" /><Relationship Type="http://schemas.openxmlformats.org/officeDocument/2006/relationships/hyperlink" Target="https://rcboe.follettdestiny.com/common/welcome.jsp?context=saas60_1014545" TargetMode="External" Id="rId22" /><Relationship Type="http://schemas.openxmlformats.org/officeDocument/2006/relationships/hyperlink" Target="https://app.discoveryeducation.com/public:session/login" TargetMode="External" Id="rId27" /><Relationship Type="http://schemas.openxmlformats.org/officeDocument/2006/relationships/hyperlink" Target="https://rcboe.follettdestiny.com" TargetMode="External" Id="rId30" /><Relationship Type="http://schemas.openxmlformats.org/officeDocument/2006/relationships/fontTable" Target="fontTable.xml" Id="rId35" /><Relationship Type="http://schemas.openxmlformats.org/officeDocument/2006/relationships/image" Target="media/image1.jpg" Id="rId8" /><Relationship Type="http://schemas.openxmlformats.org/officeDocument/2006/relationships/hyperlink" Target="http://www.rcboe.org/cms/lib010/GA01903614/Centricity/Domain/83/BYOTPacket_rev8.2015.pdf" TargetMode="External" Id="Rc17ddc84a75e47d8" /><Relationship Type="http://schemas.openxmlformats.org/officeDocument/2006/relationships/image" Target="/media/image4.png" Id="Raa505519eca04d52" /><Relationship Type="http://schemas.openxmlformats.org/officeDocument/2006/relationships/hyperlink" Target="https://digital.scholastic.com/" TargetMode="External" Id="R9862b057bdae4967" /><Relationship Type="http://schemas.openxmlformats.org/officeDocument/2006/relationships/header" Target="/word/header.xml" Id="R79146abb90894939" /><Relationship Type="http://schemas.openxmlformats.org/officeDocument/2006/relationships/footer" Target="/word/footer.xml" Id="R43d20f1666054db2" /><Relationship Type="http://schemas.openxmlformats.org/officeDocument/2006/relationships/hyperlink" Target="https://www.rcboe.org/Page/36429" TargetMode="External" Id="R51960d92ca964a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A9D5D-9A9B-4B9E-91F3-FAE20DE505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 student</dc:creator>
  <keywords/>
  <dc:description/>
  <lastModifiedBy>Rice, Elicia</lastModifiedBy>
  <revision>48</revision>
  <lastPrinted>2016-09-27T20:39:00.0000000Z</lastPrinted>
  <dcterms:created xsi:type="dcterms:W3CDTF">2016-09-13T19:17:00.0000000Z</dcterms:created>
  <dcterms:modified xsi:type="dcterms:W3CDTF">2019-07-31T06:14:18.7220118Z</dcterms:modified>
</coreProperties>
</file>